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276" w:rsidRPr="00EB2276" w:rsidRDefault="00EB2276" w:rsidP="00EB2276">
      <w:pPr>
        <w:jc w:val="lowKashida"/>
        <w:rPr>
          <w:rFonts w:hint="cs"/>
          <w:sz w:val="20"/>
          <w:szCs w:val="20"/>
          <w:rtl/>
        </w:rPr>
      </w:pPr>
    </w:p>
    <w:p w:rsidR="00EB2276" w:rsidRPr="00EB2276" w:rsidRDefault="00EB2276" w:rsidP="00EB2276">
      <w:pPr>
        <w:jc w:val="lowKashida"/>
        <w:rPr>
          <w:sz w:val="20"/>
          <w:szCs w:val="20"/>
          <w:rtl/>
        </w:rPr>
      </w:pPr>
    </w:p>
    <w:tbl>
      <w:tblPr>
        <w:bidiVisual/>
        <w:tblW w:w="14580" w:type="dxa"/>
        <w:tblInd w:w="98" w:type="dxa"/>
        <w:tblBorders>
          <w:top w:val="double" w:sz="4" w:space="0" w:color="008080"/>
          <w:left w:val="double" w:sz="4" w:space="0" w:color="008080"/>
          <w:bottom w:val="double" w:sz="4" w:space="0" w:color="008080"/>
          <w:right w:val="double" w:sz="4" w:space="0" w:color="008080"/>
          <w:insideH w:val="double" w:sz="4" w:space="0" w:color="008080"/>
          <w:insideV w:val="double" w:sz="4" w:space="0" w:color="008080"/>
        </w:tblBorders>
        <w:tblLook w:val="01E0"/>
      </w:tblPr>
      <w:tblGrid>
        <w:gridCol w:w="2246"/>
        <w:gridCol w:w="851"/>
        <w:gridCol w:w="2410"/>
        <w:gridCol w:w="1559"/>
        <w:gridCol w:w="3402"/>
        <w:gridCol w:w="4112"/>
      </w:tblGrid>
      <w:tr w:rsidR="00EB2276" w:rsidRPr="00EB2276" w:rsidTr="00387E33">
        <w:trPr>
          <w:trHeight w:hRule="exact" w:val="567"/>
          <w:tblHeader/>
        </w:trPr>
        <w:tc>
          <w:tcPr>
            <w:tcW w:w="2246" w:type="dxa"/>
            <w:tcBorders>
              <w:bottom w:val="double" w:sz="4" w:space="0" w:color="008080"/>
            </w:tcBorders>
            <w:shd w:val="clear" w:color="auto" w:fill="E4F8F8"/>
            <w:vAlign w:val="center"/>
          </w:tcPr>
          <w:p w:rsidR="00EB2276" w:rsidRPr="00EB2276" w:rsidRDefault="00EB2276" w:rsidP="00C83DB1">
            <w:pPr>
              <w:jc w:val="center"/>
              <w:rPr>
                <w:rFonts w:cs="Monotype Koufi"/>
                <w:b/>
                <w:bCs/>
                <w:color w:val="003366"/>
                <w:sz w:val="28"/>
                <w:szCs w:val="28"/>
                <w:rtl/>
              </w:rPr>
            </w:pPr>
            <w:r w:rsidRPr="00EB2276">
              <w:rPr>
                <w:rFonts w:cs="Monotype Koufi" w:hint="cs"/>
                <w:b/>
                <w:bCs/>
                <w:color w:val="003366"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851" w:type="dxa"/>
            <w:tcBorders>
              <w:bottom w:val="double" w:sz="4" w:space="0" w:color="008080"/>
            </w:tcBorders>
            <w:shd w:val="clear" w:color="auto" w:fill="E4F8F8"/>
            <w:vAlign w:val="center"/>
          </w:tcPr>
          <w:p w:rsidR="00EB2276" w:rsidRPr="00EB2276" w:rsidRDefault="00EB2276" w:rsidP="00C83DB1">
            <w:pPr>
              <w:jc w:val="center"/>
              <w:rPr>
                <w:rFonts w:cs="Monotype Koufi"/>
                <w:b/>
                <w:bCs/>
                <w:color w:val="003366"/>
                <w:sz w:val="28"/>
                <w:szCs w:val="28"/>
                <w:rtl/>
              </w:rPr>
            </w:pPr>
            <w:r w:rsidRPr="00EB2276">
              <w:rPr>
                <w:rFonts w:cs="Monotype Koufi" w:hint="cs"/>
                <w:b/>
                <w:bCs/>
                <w:color w:val="003366"/>
                <w:sz w:val="28"/>
                <w:szCs w:val="28"/>
                <w:rtl/>
              </w:rPr>
              <w:t>الحصة</w:t>
            </w:r>
          </w:p>
        </w:tc>
        <w:tc>
          <w:tcPr>
            <w:tcW w:w="2410" w:type="dxa"/>
            <w:tcBorders>
              <w:bottom w:val="double" w:sz="4" w:space="0" w:color="008080"/>
            </w:tcBorders>
            <w:shd w:val="clear" w:color="auto" w:fill="E4F8F8"/>
          </w:tcPr>
          <w:p w:rsidR="00EB2276" w:rsidRPr="00EB2276" w:rsidRDefault="00EB2276" w:rsidP="00C83DB1">
            <w:pPr>
              <w:spacing w:before="120" w:after="120"/>
              <w:jc w:val="center"/>
              <w:rPr>
                <w:rFonts w:cs="Monotype Koufi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Monotype Koufi" w:hint="cs"/>
                <w:b/>
                <w:bCs/>
                <w:color w:val="003366"/>
                <w:sz w:val="28"/>
                <w:szCs w:val="28"/>
                <w:rtl/>
              </w:rPr>
              <w:t>المادة</w:t>
            </w:r>
          </w:p>
        </w:tc>
        <w:tc>
          <w:tcPr>
            <w:tcW w:w="1559" w:type="dxa"/>
            <w:tcBorders>
              <w:bottom w:val="double" w:sz="4" w:space="0" w:color="008080"/>
            </w:tcBorders>
            <w:shd w:val="clear" w:color="auto" w:fill="E4F8F8"/>
          </w:tcPr>
          <w:p w:rsidR="00EB2276" w:rsidRPr="00EB2276" w:rsidRDefault="00EB2276" w:rsidP="00C83DB1">
            <w:pPr>
              <w:spacing w:before="120" w:after="120"/>
              <w:jc w:val="center"/>
              <w:rPr>
                <w:rFonts w:cs="Monotype Koufi"/>
                <w:b/>
                <w:bCs/>
                <w:color w:val="003366"/>
                <w:sz w:val="28"/>
                <w:szCs w:val="28"/>
                <w:rtl/>
              </w:rPr>
            </w:pPr>
            <w:r w:rsidRPr="00EB2276">
              <w:rPr>
                <w:rFonts w:cs="Monotype Koufi" w:hint="cs"/>
                <w:b/>
                <w:bCs/>
                <w:color w:val="003366"/>
                <w:sz w:val="28"/>
                <w:szCs w:val="28"/>
                <w:rtl/>
              </w:rPr>
              <w:t>التاريخ</w:t>
            </w:r>
          </w:p>
        </w:tc>
        <w:tc>
          <w:tcPr>
            <w:tcW w:w="3402" w:type="dxa"/>
            <w:tcBorders>
              <w:bottom w:val="double" w:sz="4" w:space="0" w:color="008080"/>
            </w:tcBorders>
            <w:shd w:val="clear" w:color="auto" w:fill="E4F8F8"/>
          </w:tcPr>
          <w:p w:rsidR="00EB2276" w:rsidRPr="00EB2276" w:rsidRDefault="00EB2276" w:rsidP="00C83DB1">
            <w:pPr>
              <w:spacing w:before="120" w:after="120"/>
              <w:jc w:val="center"/>
              <w:rPr>
                <w:rFonts w:cs="Monotype Koufi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Monotype Koufi" w:hint="cs"/>
                <w:b/>
                <w:bCs/>
                <w:color w:val="003366"/>
                <w:sz w:val="28"/>
                <w:szCs w:val="28"/>
                <w:rtl/>
              </w:rPr>
              <w:t>الاستراتيجيات المستخدمة</w:t>
            </w:r>
          </w:p>
        </w:tc>
        <w:tc>
          <w:tcPr>
            <w:tcW w:w="4112" w:type="dxa"/>
            <w:tcBorders>
              <w:bottom w:val="double" w:sz="4" w:space="0" w:color="008080"/>
            </w:tcBorders>
            <w:shd w:val="clear" w:color="auto" w:fill="E4F8F8"/>
            <w:vAlign w:val="center"/>
          </w:tcPr>
          <w:p w:rsidR="00EB2276" w:rsidRPr="00EB2276" w:rsidRDefault="00EB2276" w:rsidP="00C83DB1">
            <w:pPr>
              <w:jc w:val="center"/>
              <w:rPr>
                <w:rFonts w:cs="Monotype Koufi"/>
                <w:color w:val="003366"/>
                <w:sz w:val="28"/>
                <w:szCs w:val="28"/>
                <w:rtl/>
              </w:rPr>
            </w:pPr>
            <w:r w:rsidRPr="00EB2276">
              <w:rPr>
                <w:rFonts w:cs="Monotype Koufi" w:hint="cs"/>
                <w:b/>
                <w:bCs/>
                <w:color w:val="003366"/>
                <w:sz w:val="28"/>
                <w:szCs w:val="28"/>
                <w:rtl/>
              </w:rPr>
              <w:t>الوسائـل  التعليمية</w:t>
            </w:r>
          </w:p>
        </w:tc>
      </w:tr>
      <w:tr w:rsidR="00EB2276" w:rsidRPr="00EB2276" w:rsidTr="00387E33">
        <w:trPr>
          <w:tblHeader/>
        </w:trPr>
        <w:tc>
          <w:tcPr>
            <w:tcW w:w="2246" w:type="dxa"/>
            <w:shd w:val="clear" w:color="auto" w:fill="auto"/>
            <w:vAlign w:val="center"/>
          </w:tcPr>
          <w:p w:rsidR="00EB2276" w:rsidRPr="00EB2276" w:rsidRDefault="00387E33" w:rsidP="00C83DB1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3366"/>
                <w:rtl/>
              </w:rPr>
            </w:pPr>
            <w:r>
              <w:rPr>
                <w:rFonts w:cs="Monotype Koufi" w:hint="cs"/>
                <w:b/>
                <w:bCs/>
                <w:color w:val="003366"/>
                <w:rtl/>
              </w:rPr>
              <w:t>الأمر والنهي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2276" w:rsidRPr="00EB2276" w:rsidRDefault="00853F3D" w:rsidP="00C83DB1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3366"/>
                <w:rtl/>
              </w:rPr>
            </w:pPr>
            <w:r>
              <w:rPr>
                <w:rFonts w:cs="Monotype Koufi" w:hint="cs"/>
                <w:b/>
                <w:bCs/>
                <w:color w:val="003366"/>
                <w:rtl/>
              </w:rPr>
              <w:t xml:space="preserve"> </w:t>
            </w:r>
            <w:r w:rsidR="00EB2276">
              <w:rPr>
                <w:rFonts w:cs="Monotype Koufi" w:hint="cs"/>
                <w:b/>
                <w:bCs/>
                <w:color w:val="003366"/>
                <w:rtl/>
              </w:rPr>
              <w:t xml:space="preserve"> 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B2276" w:rsidRPr="00EB2276" w:rsidRDefault="00EB2276" w:rsidP="00C83DB1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3366"/>
                <w:rtl/>
              </w:rPr>
            </w:pPr>
            <w:r>
              <w:rPr>
                <w:rFonts w:cs="Monotype Koufi" w:hint="cs"/>
                <w:b/>
                <w:bCs/>
                <w:color w:val="003366"/>
                <w:rtl/>
              </w:rPr>
              <w:t>دراسات بلاغية  عربي6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2276" w:rsidRPr="00EB2276" w:rsidRDefault="00853F3D" w:rsidP="00C83DB1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3366"/>
                <w:rtl/>
              </w:rPr>
            </w:pPr>
            <w:r>
              <w:rPr>
                <w:rFonts w:cs="Monotype Koufi" w:hint="cs"/>
                <w:b/>
                <w:bCs/>
                <w:color w:val="003366"/>
                <w:rtl/>
              </w:rPr>
              <w:t>29/10/1433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B2276" w:rsidRPr="00EB2276" w:rsidRDefault="001E1116" w:rsidP="00C83DB1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3366"/>
                <w:rtl/>
              </w:rPr>
            </w:pPr>
            <w:r>
              <w:rPr>
                <w:rFonts w:cs="Monotype Koufi" w:hint="cs"/>
                <w:b/>
                <w:bCs/>
                <w:color w:val="003366"/>
                <w:rtl/>
              </w:rPr>
              <w:t xml:space="preserve">التعلم التعاوني </w:t>
            </w:r>
            <w:r w:rsidR="00387E33">
              <w:rPr>
                <w:rFonts w:cs="Monotype Koufi" w:hint="cs"/>
                <w:b/>
                <w:bCs/>
                <w:color w:val="003366"/>
                <w:rtl/>
              </w:rPr>
              <w:t xml:space="preserve">- </w:t>
            </w:r>
            <w:r w:rsidR="00EB2276" w:rsidRPr="007F0846">
              <w:rPr>
                <w:rFonts w:cs="Monotype Koufi" w:hint="cs"/>
                <w:b/>
                <w:bCs/>
                <w:color w:val="003366"/>
                <w:rtl/>
              </w:rPr>
              <w:t xml:space="preserve"> ال</w:t>
            </w:r>
            <w:r w:rsidR="00387E33">
              <w:rPr>
                <w:rFonts w:cs="Monotype Koufi" w:hint="cs"/>
                <w:b/>
                <w:bCs/>
                <w:color w:val="003366"/>
                <w:rtl/>
              </w:rPr>
              <w:t>تفكير الإبداعي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EB2276" w:rsidRPr="00EB2276" w:rsidRDefault="00EB2276" w:rsidP="00C83DB1">
            <w:pPr>
              <w:tabs>
                <w:tab w:val="left" w:pos="4500"/>
              </w:tabs>
              <w:jc w:val="center"/>
              <w:rPr>
                <w:rFonts w:cs="Monotype Koufi"/>
                <w:color w:val="003366"/>
                <w:sz w:val="20"/>
                <w:szCs w:val="20"/>
                <w:rtl/>
              </w:rPr>
            </w:pPr>
            <w:r w:rsidRPr="00EB2276">
              <w:rPr>
                <w:rFonts w:cs="Monotype Koufi" w:hint="cs"/>
                <w:color w:val="003366"/>
                <w:sz w:val="20"/>
                <w:szCs w:val="20"/>
                <w:rtl/>
              </w:rPr>
              <w:t xml:space="preserve">الكتاب + السبورة + أقلام ملونة + </w:t>
            </w:r>
            <w:r w:rsidR="00E25024">
              <w:rPr>
                <w:rFonts w:cs="Monotype Koufi" w:hint="cs"/>
                <w:color w:val="003366"/>
                <w:sz w:val="20"/>
                <w:szCs w:val="20"/>
                <w:rtl/>
              </w:rPr>
              <w:t>جهاز الكمبيوتر</w:t>
            </w:r>
          </w:p>
        </w:tc>
      </w:tr>
    </w:tbl>
    <w:p w:rsidR="00EB2276" w:rsidRPr="007F0846" w:rsidRDefault="00EB2276" w:rsidP="00EB2276">
      <w:pPr>
        <w:rPr>
          <w:color w:val="003366"/>
          <w:sz w:val="20"/>
          <w:szCs w:val="20"/>
          <w:rtl/>
        </w:rPr>
      </w:pPr>
    </w:p>
    <w:p w:rsidR="00EB2276" w:rsidRPr="00EB2276" w:rsidRDefault="00EB2276" w:rsidP="00EB2276">
      <w:pPr>
        <w:rPr>
          <w:color w:val="003366"/>
          <w:sz w:val="20"/>
          <w:szCs w:val="20"/>
          <w:rtl/>
        </w:rPr>
      </w:pPr>
    </w:p>
    <w:tbl>
      <w:tblPr>
        <w:bidiVisual/>
        <w:tblW w:w="14580" w:type="dxa"/>
        <w:tblInd w:w="98" w:type="dxa"/>
        <w:tblBorders>
          <w:top w:val="double" w:sz="4" w:space="0" w:color="008080"/>
          <w:left w:val="double" w:sz="4" w:space="0" w:color="008080"/>
          <w:bottom w:val="double" w:sz="4" w:space="0" w:color="008080"/>
          <w:right w:val="double" w:sz="4" w:space="0" w:color="008080"/>
          <w:insideH w:val="double" w:sz="4" w:space="0" w:color="008080"/>
          <w:insideV w:val="double" w:sz="4" w:space="0" w:color="008080"/>
        </w:tblBorders>
        <w:tblLook w:val="01E0"/>
      </w:tblPr>
      <w:tblGrid>
        <w:gridCol w:w="3420"/>
        <w:gridCol w:w="7560"/>
        <w:gridCol w:w="3600"/>
      </w:tblGrid>
      <w:tr w:rsidR="00EB2276" w:rsidRPr="00EB2276" w:rsidTr="007F0846">
        <w:trPr>
          <w:tblHeader/>
        </w:trPr>
        <w:tc>
          <w:tcPr>
            <w:tcW w:w="3420" w:type="dxa"/>
            <w:tcBorders>
              <w:bottom w:val="double" w:sz="4" w:space="0" w:color="008080"/>
            </w:tcBorders>
            <w:shd w:val="clear" w:color="auto" w:fill="E4F8F8"/>
            <w:vAlign w:val="center"/>
          </w:tcPr>
          <w:p w:rsidR="00EB2276" w:rsidRPr="00EB2276" w:rsidRDefault="00EB2276" w:rsidP="00C83DB1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3366"/>
              </w:rPr>
            </w:pPr>
            <w:r w:rsidRPr="00EB2276">
              <w:rPr>
                <w:rFonts w:cs="Monotype Koufi" w:hint="cs"/>
                <w:b/>
                <w:bCs/>
                <w:color w:val="003366"/>
                <w:rtl/>
              </w:rPr>
              <w:t>الأهــداف السلوكيــة</w:t>
            </w:r>
          </w:p>
        </w:tc>
        <w:tc>
          <w:tcPr>
            <w:tcW w:w="7560" w:type="dxa"/>
            <w:tcBorders>
              <w:bottom w:val="double" w:sz="4" w:space="0" w:color="008080"/>
            </w:tcBorders>
            <w:shd w:val="clear" w:color="auto" w:fill="E4F8F8"/>
            <w:vAlign w:val="center"/>
          </w:tcPr>
          <w:p w:rsidR="00EB2276" w:rsidRPr="00EB2276" w:rsidRDefault="00EB2276" w:rsidP="00C83DB1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3366"/>
              </w:rPr>
            </w:pPr>
            <w:r w:rsidRPr="00EB2276">
              <w:rPr>
                <w:rFonts w:cs="Monotype Koufi" w:hint="cs"/>
                <w:b/>
                <w:bCs/>
                <w:color w:val="003366"/>
                <w:rtl/>
              </w:rPr>
              <w:t>المحتوى والإجراءات</w:t>
            </w:r>
          </w:p>
        </w:tc>
        <w:tc>
          <w:tcPr>
            <w:tcW w:w="3600" w:type="dxa"/>
            <w:tcBorders>
              <w:bottom w:val="double" w:sz="4" w:space="0" w:color="008080"/>
            </w:tcBorders>
            <w:shd w:val="clear" w:color="auto" w:fill="E4F8F8"/>
            <w:vAlign w:val="center"/>
          </w:tcPr>
          <w:p w:rsidR="00EB2276" w:rsidRPr="00EB2276" w:rsidRDefault="00EB2276" w:rsidP="00C83DB1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3366"/>
              </w:rPr>
            </w:pPr>
            <w:r w:rsidRPr="00EB2276">
              <w:rPr>
                <w:rFonts w:cs="Monotype Koufi"/>
                <w:noProof/>
                <w:color w:val="003366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-6724650</wp:posOffset>
                  </wp:positionH>
                  <wp:positionV relativeFrom="paragraph">
                    <wp:posOffset>276225</wp:posOffset>
                  </wp:positionV>
                  <wp:extent cx="2667000" cy="1600200"/>
                  <wp:effectExtent l="19050" t="0" r="0" b="0"/>
                  <wp:wrapNone/>
                  <wp:docPr id="7" name="صورة 7" descr="untitle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ntitled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B2276">
              <w:rPr>
                <w:rFonts w:cs="Monotype Koufi" w:hint="cs"/>
                <w:b/>
                <w:bCs/>
                <w:color w:val="003366"/>
                <w:rtl/>
              </w:rPr>
              <w:t>التقـــويــم</w:t>
            </w:r>
          </w:p>
        </w:tc>
      </w:tr>
      <w:tr w:rsidR="00387E33" w:rsidRPr="00EB2276" w:rsidTr="007F0846">
        <w:trPr>
          <w:trHeight w:val="464"/>
        </w:trPr>
        <w:tc>
          <w:tcPr>
            <w:tcW w:w="3420" w:type="dxa"/>
            <w:tcBorders>
              <w:bottom w:val="single" w:sz="6" w:space="0" w:color="008080"/>
              <w:right w:val="single" w:sz="6" w:space="0" w:color="008080"/>
            </w:tcBorders>
          </w:tcPr>
          <w:p w:rsidR="00387E33" w:rsidRPr="00387E33" w:rsidRDefault="00387E33" w:rsidP="00DA6B0B">
            <w:pPr>
              <w:jc w:val="center"/>
              <w:rPr>
                <w:rFonts w:cs="Traditional Arabic"/>
                <w:b/>
                <w:bCs/>
                <w:color w:val="000000"/>
                <w:rtl/>
              </w:rPr>
            </w:pPr>
            <w:r w:rsidRPr="00387E33">
              <w:rPr>
                <w:rFonts w:cs="Traditional Arabic" w:hint="cs"/>
                <w:b/>
                <w:bCs/>
                <w:color w:val="000000"/>
                <w:rtl/>
              </w:rPr>
              <w:t>أن يعرف الطالب الأمر والنهي تعريفا صحيحا</w:t>
            </w:r>
          </w:p>
        </w:tc>
        <w:tc>
          <w:tcPr>
            <w:tcW w:w="7560" w:type="dxa"/>
            <w:tcBorders>
              <w:left w:val="single" w:sz="6" w:space="0" w:color="008080"/>
              <w:bottom w:val="single" w:sz="6" w:space="0" w:color="008080"/>
              <w:right w:val="single" w:sz="6" w:space="0" w:color="008080"/>
            </w:tcBorders>
          </w:tcPr>
          <w:p w:rsidR="00387E33" w:rsidRPr="00387E33" w:rsidRDefault="00387E33" w:rsidP="00DA6B0B">
            <w:pPr>
              <w:rPr>
                <w:rFonts w:cs="Traditional Arabic"/>
                <w:b/>
                <w:bCs/>
                <w:color w:val="000000"/>
                <w:rtl/>
              </w:rPr>
            </w:pPr>
            <w:r w:rsidRPr="00387E33">
              <w:rPr>
                <w:rFonts w:cs="Traditional Arabic" w:hint="cs"/>
                <w:b/>
                <w:bCs/>
                <w:color w:val="000000"/>
                <w:rtl/>
              </w:rPr>
              <w:t>مناقشة واستماع لتحديد مفهوم كل من الأمر والنهي وهو :</w:t>
            </w:r>
          </w:p>
          <w:p w:rsidR="00387E33" w:rsidRPr="00387E33" w:rsidRDefault="00387E33" w:rsidP="00DA6B0B">
            <w:pPr>
              <w:rPr>
                <w:rFonts w:cs="Traditional Arabic"/>
                <w:b/>
                <w:bCs/>
                <w:color w:val="000000"/>
                <w:rtl/>
              </w:rPr>
            </w:pPr>
            <w:r w:rsidRPr="00387E33">
              <w:rPr>
                <w:rFonts w:cs="Traditional Arabic" w:hint="cs"/>
                <w:b/>
                <w:bCs/>
                <w:color w:val="000000"/>
                <w:rtl/>
              </w:rPr>
              <w:t>الأمر طلب فعل الشيء عل</w:t>
            </w:r>
            <w:r w:rsidRPr="00387E33">
              <w:rPr>
                <w:rFonts w:cs="Traditional Arabic" w:hint="eastAsia"/>
                <w:b/>
                <w:bCs/>
                <w:color w:val="000000"/>
                <w:rtl/>
              </w:rPr>
              <w:t>ى</w:t>
            </w:r>
            <w:r w:rsidRPr="00387E33">
              <w:rPr>
                <w:rFonts w:cs="Traditional Arabic" w:hint="cs"/>
                <w:b/>
                <w:bCs/>
                <w:color w:val="000000"/>
                <w:rtl/>
              </w:rPr>
              <w:t xml:space="preserve"> سبيل الاستعلاء والإلزام.</w:t>
            </w:r>
          </w:p>
          <w:p w:rsidR="00387E33" w:rsidRPr="00387E33" w:rsidRDefault="00387E33" w:rsidP="00DA6B0B">
            <w:pPr>
              <w:rPr>
                <w:rFonts w:cs="Traditional Arabic"/>
                <w:b/>
                <w:bCs/>
                <w:color w:val="000000"/>
                <w:rtl/>
              </w:rPr>
            </w:pPr>
            <w:r w:rsidRPr="00387E33">
              <w:rPr>
                <w:rFonts w:cs="Traditional Arabic" w:hint="cs"/>
                <w:b/>
                <w:bCs/>
                <w:color w:val="000000"/>
                <w:rtl/>
              </w:rPr>
              <w:t>النهي : طلب ترك الفعل على سبيل الاستعلاء والإلزام</w:t>
            </w:r>
          </w:p>
        </w:tc>
        <w:tc>
          <w:tcPr>
            <w:tcW w:w="3600" w:type="dxa"/>
            <w:tcBorders>
              <w:left w:val="single" w:sz="6" w:space="0" w:color="008080"/>
              <w:bottom w:val="single" w:sz="6" w:space="0" w:color="008080"/>
            </w:tcBorders>
          </w:tcPr>
          <w:p w:rsidR="00387E33" w:rsidRPr="00387E33" w:rsidRDefault="00387E33" w:rsidP="00DA6B0B">
            <w:pPr>
              <w:rPr>
                <w:rFonts w:cs="Traditional Arabic"/>
                <w:b/>
                <w:bCs/>
                <w:color w:val="000000"/>
                <w:rtl/>
              </w:rPr>
            </w:pPr>
            <w:r w:rsidRPr="00387E33">
              <w:rPr>
                <w:rFonts w:cs="Traditional Arabic" w:hint="cs"/>
                <w:b/>
                <w:bCs/>
                <w:color w:val="000000"/>
                <w:rtl/>
              </w:rPr>
              <w:t>عرف كلا من الأمر والنهي تعريفا صحيحا يوضح معناه</w:t>
            </w:r>
          </w:p>
        </w:tc>
      </w:tr>
      <w:tr w:rsidR="00387E33" w:rsidRPr="00EB2276" w:rsidTr="007F0846">
        <w:trPr>
          <w:trHeight w:val="464"/>
        </w:trPr>
        <w:tc>
          <w:tcPr>
            <w:tcW w:w="3420" w:type="dxa"/>
            <w:tcBorders>
              <w:top w:val="single" w:sz="6" w:space="0" w:color="008080"/>
              <w:bottom w:val="single" w:sz="6" w:space="0" w:color="008080"/>
              <w:right w:val="single" w:sz="6" w:space="0" w:color="008080"/>
            </w:tcBorders>
          </w:tcPr>
          <w:p w:rsidR="00387E33" w:rsidRPr="00387E33" w:rsidRDefault="00387E33" w:rsidP="00DA6B0B">
            <w:pPr>
              <w:jc w:val="center"/>
              <w:rPr>
                <w:rFonts w:cs="Traditional Arabic"/>
                <w:b/>
                <w:bCs/>
                <w:color w:val="000000"/>
                <w:rtl/>
              </w:rPr>
            </w:pPr>
            <w:r w:rsidRPr="00387E33">
              <w:rPr>
                <w:rFonts w:cs="Traditional Arabic" w:hint="cs"/>
                <w:b/>
                <w:bCs/>
                <w:color w:val="000000"/>
                <w:rtl/>
              </w:rPr>
              <w:t>أن يذكر الطالب شرطي الأمر والنهي</w:t>
            </w:r>
          </w:p>
        </w:tc>
        <w:tc>
          <w:tcPr>
            <w:tcW w:w="7560" w:type="dxa"/>
            <w:tcBorders>
              <w:top w:val="single" w:sz="6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</w:tcPr>
          <w:p w:rsidR="00387E33" w:rsidRPr="00387E33" w:rsidRDefault="00387E33" w:rsidP="00DA6B0B">
            <w:pPr>
              <w:rPr>
                <w:rFonts w:cs="Traditional Arabic"/>
                <w:b/>
                <w:bCs/>
                <w:color w:val="000000"/>
                <w:rtl/>
              </w:rPr>
            </w:pPr>
            <w:r w:rsidRPr="00387E33">
              <w:rPr>
                <w:rFonts w:cs="Traditional Arabic" w:hint="cs"/>
                <w:b/>
                <w:bCs/>
                <w:color w:val="000000"/>
                <w:rtl/>
              </w:rPr>
              <w:t>من خلال التعريف السابق يستخرج الطلاب شرطين لا يتحقق الأمر والنهي إلا بهما وهما : أن الأمر والنهي يصدران من الأعلى إلى الأدنى والثاني أن المطلوب بهما فهل شيء أو تركه</w:t>
            </w:r>
          </w:p>
        </w:tc>
        <w:tc>
          <w:tcPr>
            <w:tcW w:w="3600" w:type="dxa"/>
            <w:tcBorders>
              <w:top w:val="single" w:sz="6" w:space="0" w:color="008080"/>
              <w:left w:val="single" w:sz="6" w:space="0" w:color="008080"/>
              <w:bottom w:val="single" w:sz="6" w:space="0" w:color="008080"/>
            </w:tcBorders>
          </w:tcPr>
          <w:p w:rsidR="00387E33" w:rsidRPr="00387E33" w:rsidRDefault="00387E33" w:rsidP="00DA6B0B">
            <w:pPr>
              <w:rPr>
                <w:rFonts w:cs="Traditional Arabic"/>
                <w:b/>
                <w:bCs/>
                <w:color w:val="000000"/>
                <w:rtl/>
              </w:rPr>
            </w:pPr>
            <w:r w:rsidRPr="00387E33">
              <w:rPr>
                <w:rFonts w:cs="Traditional Arabic" w:hint="cs"/>
                <w:b/>
                <w:bCs/>
                <w:color w:val="000000"/>
                <w:rtl/>
              </w:rPr>
              <w:t>لا يتحقق المعنى الحقيقي للأمر والنهي إلا بشرطين اذكرهما</w:t>
            </w:r>
          </w:p>
        </w:tc>
      </w:tr>
      <w:tr w:rsidR="00387E33" w:rsidRPr="00EB2276" w:rsidTr="007F0846">
        <w:trPr>
          <w:trHeight w:val="464"/>
        </w:trPr>
        <w:tc>
          <w:tcPr>
            <w:tcW w:w="3420" w:type="dxa"/>
            <w:tcBorders>
              <w:top w:val="single" w:sz="6" w:space="0" w:color="008080"/>
              <w:bottom w:val="single" w:sz="6" w:space="0" w:color="008080"/>
              <w:right w:val="single" w:sz="6" w:space="0" w:color="008080"/>
            </w:tcBorders>
          </w:tcPr>
          <w:p w:rsidR="00387E33" w:rsidRPr="00387E33" w:rsidRDefault="00387E33" w:rsidP="00DA6B0B">
            <w:pPr>
              <w:jc w:val="center"/>
              <w:rPr>
                <w:rFonts w:cs="Traditional Arabic"/>
                <w:b/>
                <w:bCs/>
                <w:color w:val="000000"/>
                <w:rtl/>
              </w:rPr>
            </w:pPr>
            <w:r w:rsidRPr="00387E33">
              <w:rPr>
                <w:rFonts w:cs="Traditional Arabic" w:hint="cs"/>
                <w:b/>
                <w:bCs/>
                <w:color w:val="000000"/>
                <w:rtl/>
              </w:rPr>
              <w:t>أن يذكر الطالب الأغراض التي يخرج إليها الأمر والنهي</w:t>
            </w:r>
          </w:p>
        </w:tc>
        <w:tc>
          <w:tcPr>
            <w:tcW w:w="7560" w:type="dxa"/>
            <w:tcBorders>
              <w:top w:val="single" w:sz="6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</w:tcPr>
          <w:p w:rsidR="00387E33" w:rsidRPr="00387E33" w:rsidRDefault="00387E33" w:rsidP="00DA6B0B">
            <w:pPr>
              <w:rPr>
                <w:rFonts w:cs="Traditional Arabic"/>
                <w:b/>
                <w:bCs/>
                <w:color w:val="000000"/>
                <w:rtl/>
              </w:rPr>
            </w:pPr>
            <w:r w:rsidRPr="00387E33">
              <w:rPr>
                <w:rFonts w:cs="Traditional Arabic" w:hint="cs"/>
                <w:b/>
                <w:bCs/>
                <w:color w:val="000000"/>
                <w:rtl/>
              </w:rPr>
              <w:t>أعرض على الطلاب مجموعة من الأمثلة لا يتحقق فيها الشرطان وأطلب منهم استخراج الأغراض التي خرج إليها الأمر  والنهي من خلالها</w:t>
            </w:r>
          </w:p>
        </w:tc>
        <w:tc>
          <w:tcPr>
            <w:tcW w:w="3600" w:type="dxa"/>
            <w:tcBorders>
              <w:top w:val="single" w:sz="6" w:space="0" w:color="008080"/>
              <w:left w:val="single" w:sz="6" w:space="0" w:color="008080"/>
              <w:bottom w:val="single" w:sz="6" w:space="0" w:color="008080"/>
            </w:tcBorders>
          </w:tcPr>
          <w:p w:rsidR="00387E33" w:rsidRPr="00387E33" w:rsidRDefault="00387E33" w:rsidP="00DA6B0B">
            <w:pPr>
              <w:rPr>
                <w:rFonts w:cs="Traditional Arabic"/>
                <w:b/>
                <w:bCs/>
                <w:color w:val="000000"/>
                <w:rtl/>
              </w:rPr>
            </w:pPr>
            <w:r w:rsidRPr="00387E33">
              <w:rPr>
                <w:rFonts w:cs="Traditional Arabic" w:hint="cs"/>
                <w:b/>
                <w:bCs/>
                <w:color w:val="000000"/>
                <w:rtl/>
              </w:rPr>
              <w:t>اذكر الأغراض التي يخرج اليها الأمر والنهي</w:t>
            </w:r>
          </w:p>
        </w:tc>
      </w:tr>
      <w:tr w:rsidR="00387E33" w:rsidRPr="00EB2276" w:rsidTr="007F0846">
        <w:trPr>
          <w:trHeight w:val="464"/>
        </w:trPr>
        <w:tc>
          <w:tcPr>
            <w:tcW w:w="3420" w:type="dxa"/>
            <w:tcBorders>
              <w:top w:val="single" w:sz="6" w:space="0" w:color="008080"/>
              <w:bottom w:val="single" w:sz="6" w:space="0" w:color="008080"/>
              <w:right w:val="single" w:sz="6" w:space="0" w:color="008080"/>
            </w:tcBorders>
          </w:tcPr>
          <w:p w:rsidR="00387E33" w:rsidRPr="00387E33" w:rsidRDefault="00387E33" w:rsidP="00DA6B0B">
            <w:pPr>
              <w:jc w:val="center"/>
              <w:rPr>
                <w:rFonts w:cs="Traditional Arabic"/>
                <w:b/>
                <w:bCs/>
                <w:color w:val="000000"/>
                <w:rtl/>
              </w:rPr>
            </w:pPr>
            <w:r w:rsidRPr="00387E33">
              <w:rPr>
                <w:rFonts w:cs="Traditional Arabic" w:hint="cs"/>
                <w:b/>
                <w:bCs/>
                <w:color w:val="000000"/>
                <w:rtl/>
              </w:rPr>
              <w:t>أن يبين الطالب الغرض الذي خرج إليه الأمر أو النهي في جمل تعطى له</w:t>
            </w:r>
          </w:p>
        </w:tc>
        <w:tc>
          <w:tcPr>
            <w:tcW w:w="7560" w:type="dxa"/>
            <w:tcBorders>
              <w:top w:val="single" w:sz="6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</w:tcPr>
          <w:p w:rsidR="00387E33" w:rsidRPr="00387E33" w:rsidRDefault="00387E33" w:rsidP="00DA6B0B">
            <w:pPr>
              <w:rPr>
                <w:rFonts w:cs="Traditional Arabic"/>
                <w:b/>
                <w:bCs/>
                <w:color w:val="000000"/>
                <w:rtl/>
              </w:rPr>
            </w:pPr>
            <w:r w:rsidRPr="00387E33">
              <w:rPr>
                <w:rFonts w:cs="Traditional Arabic" w:hint="cs"/>
                <w:b/>
                <w:bCs/>
                <w:color w:val="000000"/>
                <w:rtl/>
              </w:rPr>
              <w:t>أعرض على التلاميذ مجموعة أخرى وأطلب منهم بيان الأغراض التي خرج إليها الأمر والنهي في هذه الأمثلة</w:t>
            </w:r>
          </w:p>
        </w:tc>
        <w:tc>
          <w:tcPr>
            <w:tcW w:w="3600" w:type="dxa"/>
            <w:tcBorders>
              <w:top w:val="single" w:sz="6" w:space="0" w:color="008080"/>
              <w:left w:val="single" w:sz="6" w:space="0" w:color="008080"/>
              <w:bottom w:val="single" w:sz="6" w:space="0" w:color="008080"/>
            </w:tcBorders>
          </w:tcPr>
          <w:p w:rsidR="00387E33" w:rsidRPr="00387E33" w:rsidRDefault="00387E33" w:rsidP="00DA6B0B">
            <w:pPr>
              <w:rPr>
                <w:rFonts w:cs="Traditional Arabic"/>
                <w:b/>
                <w:bCs/>
                <w:color w:val="000000"/>
                <w:rtl/>
              </w:rPr>
            </w:pPr>
            <w:r w:rsidRPr="00387E33">
              <w:rPr>
                <w:rFonts w:cs="Traditional Arabic" w:hint="cs"/>
                <w:b/>
                <w:bCs/>
                <w:color w:val="000000"/>
                <w:rtl/>
              </w:rPr>
              <w:t>بين الغرض البلاغي من الأمر والنهي في الأمثلة التالية :</w:t>
            </w:r>
          </w:p>
          <w:p w:rsidR="00387E33" w:rsidRPr="00387E33" w:rsidRDefault="00387E33" w:rsidP="00DA6B0B">
            <w:pPr>
              <w:pStyle w:val="a5"/>
              <w:numPr>
                <w:ilvl w:val="0"/>
                <w:numId w:val="3"/>
              </w:numPr>
              <w:rPr>
                <w:rFonts w:cs="Traditional Arabic"/>
                <w:b/>
                <w:bCs/>
                <w:color w:val="000000"/>
              </w:rPr>
            </w:pPr>
            <w:r w:rsidRPr="00387E33">
              <w:rPr>
                <w:rFonts w:cs="Traditional Arabic" w:hint="cs"/>
                <w:b/>
                <w:bCs/>
                <w:color w:val="000000"/>
                <w:rtl/>
              </w:rPr>
              <w:t>( رب اشرح لي صدري )</w:t>
            </w:r>
          </w:p>
          <w:p w:rsidR="00387E33" w:rsidRPr="00387E33" w:rsidRDefault="00387E33" w:rsidP="00DA6B0B">
            <w:pPr>
              <w:pStyle w:val="a5"/>
              <w:numPr>
                <w:ilvl w:val="0"/>
                <w:numId w:val="3"/>
              </w:numPr>
              <w:rPr>
                <w:rFonts w:cs="Traditional Arabic"/>
                <w:b/>
                <w:bCs/>
                <w:color w:val="000000"/>
              </w:rPr>
            </w:pPr>
            <w:r w:rsidRPr="00387E33">
              <w:rPr>
                <w:rFonts w:cs="Traditional Arabic" w:hint="cs"/>
                <w:b/>
                <w:bCs/>
                <w:color w:val="000000"/>
                <w:rtl/>
              </w:rPr>
              <w:t>( خذ العفو وأمر بالمعروف )</w:t>
            </w:r>
          </w:p>
          <w:p w:rsidR="00387E33" w:rsidRPr="00387E33" w:rsidRDefault="00387E33" w:rsidP="00DA6B0B">
            <w:pPr>
              <w:pStyle w:val="a5"/>
              <w:numPr>
                <w:ilvl w:val="0"/>
                <w:numId w:val="3"/>
              </w:numPr>
              <w:rPr>
                <w:rFonts w:cs="Traditional Arabic"/>
                <w:b/>
                <w:bCs/>
                <w:color w:val="000000"/>
                <w:rtl/>
              </w:rPr>
            </w:pPr>
            <w:r w:rsidRPr="00387E33">
              <w:rPr>
                <w:rFonts w:cs="Traditional Arabic" w:hint="cs"/>
                <w:b/>
                <w:bCs/>
                <w:color w:val="000000"/>
                <w:rtl/>
              </w:rPr>
              <w:t>( ربنا لا تؤاخذنا أن نسينا أو أخطانا )</w:t>
            </w:r>
          </w:p>
        </w:tc>
      </w:tr>
      <w:tr w:rsidR="00387E33" w:rsidRPr="00EB2276" w:rsidTr="007F0846">
        <w:trPr>
          <w:trHeight w:val="464"/>
        </w:trPr>
        <w:tc>
          <w:tcPr>
            <w:tcW w:w="3420" w:type="dxa"/>
            <w:tcBorders>
              <w:top w:val="single" w:sz="6" w:space="0" w:color="008080"/>
              <w:bottom w:val="double" w:sz="4" w:space="0" w:color="008080"/>
              <w:right w:val="single" w:sz="6" w:space="0" w:color="008080"/>
            </w:tcBorders>
          </w:tcPr>
          <w:p w:rsidR="00387E33" w:rsidRPr="00387E33" w:rsidRDefault="00387E33" w:rsidP="00DA6B0B">
            <w:pPr>
              <w:jc w:val="center"/>
              <w:rPr>
                <w:rFonts w:cs="Traditional Arabic"/>
                <w:b/>
                <w:bCs/>
                <w:color w:val="000000"/>
                <w:rtl/>
              </w:rPr>
            </w:pPr>
            <w:r w:rsidRPr="00387E33">
              <w:rPr>
                <w:rFonts w:cs="Traditional Arabic" w:hint="cs"/>
                <w:b/>
                <w:bCs/>
                <w:color w:val="000000"/>
                <w:rtl/>
              </w:rPr>
              <w:t>أن يمثل الطالب لأمر أو نهي خرج عن معناه الحقيقي</w:t>
            </w:r>
          </w:p>
        </w:tc>
        <w:tc>
          <w:tcPr>
            <w:tcW w:w="7560" w:type="dxa"/>
            <w:tcBorders>
              <w:top w:val="single" w:sz="6" w:space="0" w:color="008080"/>
              <w:left w:val="single" w:sz="6" w:space="0" w:color="008080"/>
              <w:bottom w:val="double" w:sz="4" w:space="0" w:color="008080"/>
              <w:right w:val="single" w:sz="6" w:space="0" w:color="008080"/>
            </w:tcBorders>
          </w:tcPr>
          <w:p w:rsidR="00387E33" w:rsidRPr="00387E33" w:rsidRDefault="00387E33" w:rsidP="00DA6B0B">
            <w:pPr>
              <w:rPr>
                <w:rFonts w:cs="Traditional Arabic"/>
                <w:b/>
                <w:bCs/>
                <w:color w:val="000000"/>
                <w:rtl/>
              </w:rPr>
            </w:pPr>
            <w:r w:rsidRPr="00387E33">
              <w:rPr>
                <w:rFonts w:cs="Traditional Arabic" w:hint="cs"/>
                <w:b/>
                <w:bCs/>
                <w:color w:val="000000"/>
                <w:rtl/>
              </w:rPr>
              <w:t>أطلب من عدد من التلاميذ التمثيل  لكل من هذه الأغراض وأسجل كل إجابة صحيحة على السبورة</w:t>
            </w:r>
          </w:p>
        </w:tc>
        <w:tc>
          <w:tcPr>
            <w:tcW w:w="3600" w:type="dxa"/>
            <w:tcBorders>
              <w:top w:val="single" w:sz="6" w:space="0" w:color="008080"/>
              <w:left w:val="single" w:sz="6" w:space="0" w:color="008080"/>
              <w:bottom w:val="double" w:sz="4" w:space="0" w:color="008080"/>
            </w:tcBorders>
          </w:tcPr>
          <w:p w:rsidR="00387E33" w:rsidRPr="00387E33" w:rsidRDefault="00387E33" w:rsidP="00DA6B0B">
            <w:pPr>
              <w:rPr>
                <w:rFonts w:cs="Traditional Arabic"/>
                <w:b/>
                <w:bCs/>
                <w:color w:val="000000"/>
                <w:rtl/>
              </w:rPr>
            </w:pPr>
            <w:r w:rsidRPr="00387E33">
              <w:rPr>
                <w:rFonts w:cs="Traditional Arabic" w:hint="cs"/>
                <w:b/>
                <w:bCs/>
                <w:color w:val="000000"/>
                <w:rtl/>
              </w:rPr>
              <w:t>مثل لما يأتي في جمل صحيحة :</w:t>
            </w:r>
          </w:p>
          <w:p w:rsidR="00387E33" w:rsidRPr="00387E33" w:rsidRDefault="00387E33" w:rsidP="00DA6B0B">
            <w:pPr>
              <w:pStyle w:val="a5"/>
              <w:numPr>
                <w:ilvl w:val="0"/>
                <w:numId w:val="4"/>
              </w:numPr>
              <w:rPr>
                <w:rFonts w:cs="Traditional Arabic"/>
                <w:b/>
                <w:bCs/>
                <w:color w:val="000000"/>
              </w:rPr>
            </w:pPr>
            <w:r w:rsidRPr="00387E33">
              <w:rPr>
                <w:rFonts w:cs="Traditional Arabic" w:hint="cs"/>
                <w:b/>
                <w:bCs/>
                <w:color w:val="000000"/>
                <w:rtl/>
              </w:rPr>
              <w:t xml:space="preserve"> أمر خرج إلى معنى الدعاء</w:t>
            </w:r>
          </w:p>
          <w:p w:rsidR="00387E33" w:rsidRPr="00387E33" w:rsidRDefault="00387E33" w:rsidP="00DA6B0B">
            <w:pPr>
              <w:pStyle w:val="a5"/>
              <w:numPr>
                <w:ilvl w:val="0"/>
                <w:numId w:val="4"/>
              </w:numPr>
              <w:rPr>
                <w:rFonts w:cs="Traditional Arabic"/>
                <w:b/>
                <w:bCs/>
                <w:color w:val="000000"/>
              </w:rPr>
            </w:pPr>
            <w:r w:rsidRPr="00387E33">
              <w:rPr>
                <w:rFonts w:cs="Traditional Arabic" w:hint="cs"/>
                <w:b/>
                <w:bCs/>
                <w:color w:val="000000"/>
                <w:rtl/>
              </w:rPr>
              <w:t>نهي خرج إلى معنى الإرشاد</w:t>
            </w:r>
          </w:p>
          <w:p w:rsidR="00387E33" w:rsidRPr="00387E33" w:rsidRDefault="00387E33" w:rsidP="00DA6B0B">
            <w:pPr>
              <w:pStyle w:val="a5"/>
              <w:numPr>
                <w:ilvl w:val="0"/>
                <w:numId w:val="4"/>
              </w:numPr>
              <w:rPr>
                <w:rFonts w:cs="Traditional Arabic"/>
                <w:b/>
                <w:bCs/>
                <w:color w:val="000000"/>
                <w:rtl/>
              </w:rPr>
            </w:pPr>
            <w:r w:rsidRPr="00387E33">
              <w:rPr>
                <w:rFonts w:cs="Traditional Arabic" w:hint="cs"/>
                <w:b/>
                <w:bCs/>
                <w:color w:val="000000"/>
                <w:rtl/>
              </w:rPr>
              <w:t>أمر خرج إلى معنى التمني</w:t>
            </w:r>
          </w:p>
        </w:tc>
      </w:tr>
    </w:tbl>
    <w:p w:rsidR="00EB2276" w:rsidRPr="00EB2276" w:rsidRDefault="00EB2276" w:rsidP="00EB2276">
      <w:pPr>
        <w:rPr>
          <w:sz w:val="20"/>
          <w:szCs w:val="20"/>
        </w:rPr>
      </w:pPr>
    </w:p>
    <w:p w:rsidR="00EB2276" w:rsidRDefault="00EB2276"/>
    <w:p w:rsidR="000D7101" w:rsidRPr="00BA0F95" w:rsidRDefault="000D7101" w:rsidP="000D7101">
      <w:pPr>
        <w:rPr>
          <w:b/>
          <w:bCs/>
        </w:rPr>
      </w:pPr>
    </w:p>
    <w:p w:rsidR="000D7101" w:rsidRDefault="00F14FBE" w:rsidP="000D7101">
      <w:r>
        <w:rPr>
          <w:noProof/>
        </w:rPr>
        <w:pict>
          <v:roundrect id="_x0000_s1032" style="position:absolute;left:0;text-align:left;margin-left:27.2pt;margin-top:1.6pt;width:730.5pt;height:33.75pt;z-index:251661312" arcsize="10923f" strokecolor="#4bacc6 [3208]" strokeweight="1.75pt">
            <v:stroke linestyle="thinThin"/>
            <v:textbox>
              <w:txbxContent>
                <w:p w:rsidR="00EB2276" w:rsidRPr="00387E33" w:rsidRDefault="00EB2276" w:rsidP="00387E33">
                  <w:pPr>
                    <w:jc w:val="center"/>
                    <w:rPr>
                      <w:rFonts w:cs="Traditional Arabic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387E33">
                    <w:rPr>
                      <w:rFonts w:cs="Traditional Arabic" w:hint="cs"/>
                      <w:b/>
                      <w:bCs/>
                      <w:color w:val="000000"/>
                      <w:sz w:val="26"/>
                      <w:szCs w:val="26"/>
                      <w:rtl/>
                    </w:rPr>
                    <w:t>الواج</w:t>
                  </w:r>
                  <w:r w:rsidR="001E1116" w:rsidRPr="00387E33">
                    <w:rPr>
                      <w:rFonts w:cs="Traditional Arabic" w:hint="cs"/>
                      <w:b/>
                      <w:bCs/>
                      <w:color w:val="000000"/>
                      <w:sz w:val="26"/>
                      <w:szCs w:val="26"/>
                      <w:rtl/>
                    </w:rPr>
                    <w:t xml:space="preserve">ب المنزلي : تدريبات صـــ </w:t>
                  </w:r>
                  <w:r w:rsidR="00387E33" w:rsidRPr="00387E33">
                    <w:rPr>
                      <w:rFonts w:cs="Traditional Arabic" w:hint="cs"/>
                      <w:b/>
                      <w:bCs/>
                      <w:color w:val="000000"/>
                      <w:sz w:val="26"/>
                      <w:szCs w:val="26"/>
                      <w:rtl/>
                    </w:rPr>
                    <w:t>34 - 35</w:t>
                  </w:r>
                </w:p>
              </w:txbxContent>
            </v:textbox>
            <w10:wrap anchorx="page"/>
          </v:roundrect>
        </w:pict>
      </w:r>
    </w:p>
    <w:sectPr w:rsidR="000D7101" w:rsidSect="00911C62">
      <w:headerReference w:type="default" r:id="rId8"/>
      <w:pgSz w:w="16838" w:h="11906" w:orient="landscape" w:code="9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A59" w:rsidRDefault="00004A59" w:rsidP="0030739D">
      <w:r>
        <w:separator/>
      </w:r>
    </w:p>
  </w:endnote>
  <w:endnote w:type="continuationSeparator" w:id="1">
    <w:p w:rsidR="00004A59" w:rsidRDefault="00004A59" w:rsidP="00307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A59" w:rsidRDefault="00004A59" w:rsidP="0030739D">
      <w:r>
        <w:separator/>
      </w:r>
    </w:p>
  </w:footnote>
  <w:footnote w:type="continuationSeparator" w:id="1">
    <w:p w:rsidR="00004A59" w:rsidRDefault="00004A59" w:rsidP="003073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E95" w:rsidRPr="00412E95" w:rsidRDefault="00CB486D" w:rsidP="00EF3FA5">
    <w:pPr>
      <w:pStyle w:val="a4"/>
      <w:jc w:val="center"/>
      <w:rPr>
        <w:sz w:val="28"/>
        <w:szCs w:val="28"/>
      </w:rPr>
    </w:pPr>
    <w:r w:rsidRPr="00412E95">
      <w:rPr>
        <w:rFonts w:hint="cs"/>
        <w:sz w:val="28"/>
        <w:szCs w:val="28"/>
        <w:rtl/>
      </w:rPr>
      <w:t>بسم الله الرحمن الرحيم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8648B"/>
    <w:multiLevelType w:val="hybridMultilevel"/>
    <w:tmpl w:val="48E6F964"/>
    <w:lvl w:ilvl="0" w:tplc="D604F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62E27"/>
    <w:multiLevelType w:val="hybridMultilevel"/>
    <w:tmpl w:val="45A8C94A"/>
    <w:lvl w:ilvl="0" w:tplc="14C2C5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7005D"/>
    <w:multiLevelType w:val="hybridMultilevel"/>
    <w:tmpl w:val="C33E9680"/>
    <w:lvl w:ilvl="0" w:tplc="22C42B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F43941"/>
    <w:multiLevelType w:val="hybridMultilevel"/>
    <w:tmpl w:val="C7827FEE"/>
    <w:lvl w:ilvl="0" w:tplc="3B080B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7101"/>
    <w:rsid w:val="00004A59"/>
    <w:rsid w:val="00097763"/>
    <w:rsid w:val="000B7A6F"/>
    <w:rsid w:val="000D7101"/>
    <w:rsid w:val="000E4F22"/>
    <w:rsid w:val="0010704C"/>
    <w:rsid w:val="00112FAE"/>
    <w:rsid w:val="00115137"/>
    <w:rsid w:val="00142300"/>
    <w:rsid w:val="00164083"/>
    <w:rsid w:val="001B3A17"/>
    <w:rsid w:val="001E1116"/>
    <w:rsid w:val="00217BD2"/>
    <w:rsid w:val="00255F2C"/>
    <w:rsid w:val="00273E1B"/>
    <w:rsid w:val="0027715F"/>
    <w:rsid w:val="00295891"/>
    <w:rsid w:val="002E4C05"/>
    <w:rsid w:val="0030739D"/>
    <w:rsid w:val="003609EF"/>
    <w:rsid w:val="00387E33"/>
    <w:rsid w:val="003A534A"/>
    <w:rsid w:val="003E4BB0"/>
    <w:rsid w:val="0041454A"/>
    <w:rsid w:val="00415EC8"/>
    <w:rsid w:val="00430456"/>
    <w:rsid w:val="00457EAF"/>
    <w:rsid w:val="004663BD"/>
    <w:rsid w:val="00513499"/>
    <w:rsid w:val="00523DD2"/>
    <w:rsid w:val="0053346F"/>
    <w:rsid w:val="00554368"/>
    <w:rsid w:val="005954D4"/>
    <w:rsid w:val="005D4BBA"/>
    <w:rsid w:val="005F0E29"/>
    <w:rsid w:val="005F5622"/>
    <w:rsid w:val="006C2ADF"/>
    <w:rsid w:val="006D17F4"/>
    <w:rsid w:val="006E19D9"/>
    <w:rsid w:val="00717336"/>
    <w:rsid w:val="007309EF"/>
    <w:rsid w:val="0073282D"/>
    <w:rsid w:val="00742313"/>
    <w:rsid w:val="007C2FCF"/>
    <w:rsid w:val="007E2660"/>
    <w:rsid w:val="007F0846"/>
    <w:rsid w:val="00834734"/>
    <w:rsid w:val="008517FE"/>
    <w:rsid w:val="00853F3D"/>
    <w:rsid w:val="008546ED"/>
    <w:rsid w:val="008579F9"/>
    <w:rsid w:val="0089624F"/>
    <w:rsid w:val="009030F1"/>
    <w:rsid w:val="00926DED"/>
    <w:rsid w:val="009554D9"/>
    <w:rsid w:val="00957403"/>
    <w:rsid w:val="00963135"/>
    <w:rsid w:val="0096619C"/>
    <w:rsid w:val="009E4D56"/>
    <w:rsid w:val="009F4C6F"/>
    <w:rsid w:val="00A10568"/>
    <w:rsid w:val="00A13783"/>
    <w:rsid w:val="00A15A83"/>
    <w:rsid w:val="00A177D6"/>
    <w:rsid w:val="00A83827"/>
    <w:rsid w:val="00AC6030"/>
    <w:rsid w:val="00AE59C3"/>
    <w:rsid w:val="00B02067"/>
    <w:rsid w:val="00B17419"/>
    <w:rsid w:val="00B21740"/>
    <w:rsid w:val="00B4388B"/>
    <w:rsid w:val="00B544B2"/>
    <w:rsid w:val="00BA47E5"/>
    <w:rsid w:val="00BA56A2"/>
    <w:rsid w:val="00BE2589"/>
    <w:rsid w:val="00C0005D"/>
    <w:rsid w:val="00C342B8"/>
    <w:rsid w:val="00C45C8A"/>
    <w:rsid w:val="00C84DAC"/>
    <w:rsid w:val="00CA4259"/>
    <w:rsid w:val="00CB486D"/>
    <w:rsid w:val="00D265BA"/>
    <w:rsid w:val="00D513F5"/>
    <w:rsid w:val="00DB2350"/>
    <w:rsid w:val="00E11723"/>
    <w:rsid w:val="00E1373B"/>
    <w:rsid w:val="00E20847"/>
    <w:rsid w:val="00E25024"/>
    <w:rsid w:val="00E25B02"/>
    <w:rsid w:val="00E60968"/>
    <w:rsid w:val="00EB2276"/>
    <w:rsid w:val="00F061A0"/>
    <w:rsid w:val="00F14FBE"/>
    <w:rsid w:val="00F3356A"/>
    <w:rsid w:val="00F35ED2"/>
    <w:rsid w:val="00F73E98"/>
    <w:rsid w:val="00F74866"/>
    <w:rsid w:val="00FA527F"/>
    <w:rsid w:val="00FB446E"/>
    <w:rsid w:val="00FE1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0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710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D7101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0D7101"/>
    <w:rPr>
      <w:rFonts w:ascii="Times New Roman" w:eastAsia="Times New Roman" w:hAnsi="Times New Roman" w:cs="Times New Roman"/>
      <w:sz w:val="24"/>
      <w:szCs w:val="24"/>
    </w:rPr>
  </w:style>
  <w:style w:type="table" w:styleId="-2">
    <w:name w:val="Light List Accent 2"/>
    <w:basedOn w:val="a1"/>
    <w:uiPriority w:val="61"/>
    <w:rsid w:val="000D71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-11">
    <w:name w:val="قائمة فاتحة - تمييز 11"/>
    <w:basedOn w:val="a1"/>
    <w:uiPriority w:val="61"/>
    <w:rsid w:val="000D71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5">
    <w:name w:val="List Paragraph"/>
    <w:basedOn w:val="a"/>
    <w:uiPriority w:val="34"/>
    <w:qFormat/>
    <w:rsid w:val="000D71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ABUMADA</cp:lastModifiedBy>
  <cp:revision>5</cp:revision>
  <dcterms:created xsi:type="dcterms:W3CDTF">2012-09-04T16:59:00Z</dcterms:created>
  <dcterms:modified xsi:type="dcterms:W3CDTF">2012-09-11T16:16:00Z</dcterms:modified>
</cp:coreProperties>
</file>