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7867A8">
        <w:rPr>
          <w:rFonts w:ascii="Microsoft Uighur" w:eastAsia="Arial" w:hAnsi="Microsoft Uighur" w:cs="AF_Najed" w:hint="cs"/>
          <w:rtl/>
        </w:rPr>
        <w:t>الصف [ السادس ]</w:t>
      </w:r>
      <w:r w:rsidRPr="007867A8">
        <w:rPr>
          <w:rFonts w:ascii="Microsoft Uighur" w:eastAsia="Arial" w:hAnsi="Microsoft Uighur" w:cs="AF_Najed" w:hint="cs"/>
          <w:rtl/>
        </w:rPr>
        <w:tab/>
        <w:t>الفصل [           ]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/>
          <w:rtl/>
        </w:rPr>
        <w:t>كشف متابعة المعايير لـ الفترة الأولى للعام الدراسي 1437-1438 هـ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  <w:bookmarkStart w:id="0" w:name="_GoBack"/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F31B9F" w:rsidRPr="007867A8" w:rsidTr="006E7925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bookmarkEnd w:id="0"/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2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294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290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14</w:t>
            </w: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1335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20</w:t>
            </w:r>
          </w:p>
        </w:tc>
      </w:tr>
      <w:tr w:rsidR="00F31B9F" w:rsidRPr="007867A8" w:rsidTr="006E7925">
        <w:trPr>
          <w:cantSplit/>
          <w:trHeight w:val="1751"/>
          <w:jc w:val="center"/>
        </w:trPr>
        <w:tc>
          <w:tcPr>
            <w:tcW w:w="386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يتعرف ويستخدم أسلوب الاستثناء بـ (غير وسوي )</w:t>
            </w:r>
          </w:p>
        </w:tc>
        <w:tc>
          <w:tcPr>
            <w:tcW w:w="142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يقرأ نصوص المقرر قراءة صامته في الزمن المحدد مع الفهم والاستيعاب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يتعرف اسم كان وأخواتها وخبرها ويستعملهما بالعلامات الاصلية والفرعية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يكتب فقرة بخط النسخ وفق القواعد المدروسة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يرسم همزتي الوصل والقطع وهمزة (ابن ) رسما صحيحا</w:t>
            </w:r>
          </w:p>
        </w:tc>
        <w:tc>
          <w:tcPr>
            <w:tcW w:w="1294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يميز بين الخطأ والصواب فيما يسمع من حيث الأفكار والتراكيب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تعرف اسم الفاعل وتمييزه في النصوص المختلفة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290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يقرأ نصوص المقرر مع مراعاة صحة الوقف وسلامة الوصل وتمثيل المعنى</w:t>
            </w: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يربط بين الأسباب والنتائج في النص المسموع</w:t>
            </w:r>
          </w:p>
        </w:tc>
        <w:tc>
          <w:tcPr>
            <w:tcW w:w="1335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تعرف الفعل المضارع الصحيح الآخر والمعتل الآخر وتمييزهما في النصوص المختلفة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</w:tr>
      <w:tr w:rsidR="007867A8" w:rsidRPr="007867A8" w:rsidTr="006E7925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7867A8">
        <w:rPr>
          <w:rFonts w:ascii="Microsoft Uighur" w:eastAsia="Arial" w:hAnsi="Microsoft Uighur" w:cs="AF_Najed" w:hint="cs"/>
          <w:rtl/>
        </w:rPr>
        <w:t>الصف [ السادس ]</w:t>
      </w:r>
      <w:r w:rsidRPr="007867A8">
        <w:rPr>
          <w:rFonts w:ascii="Microsoft Uighur" w:eastAsia="Arial" w:hAnsi="Microsoft Uighur" w:cs="AF_Najed" w:hint="cs"/>
          <w:rtl/>
        </w:rPr>
        <w:tab/>
        <w:t>الفصل [           ]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/>
          <w:rtl/>
        </w:rPr>
        <w:t>كشف متابعة المعايير لـ الفترة الأولى للعام الدراسي 1437-1438 هـ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F31B9F" w:rsidRPr="007867A8" w:rsidTr="006E7925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21</w:t>
            </w:r>
          </w:p>
        </w:tc>
        <w:tc>
          <w:tcPr>
            <w:tcW w:w="142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24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26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29</w:t>
            </w:r>
          </w:p>
        </w:tc>
        <w:tc>
          <w:tcPr>
            <w:tcW w:w="1294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33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34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40</w:t>
            </w:r>
          </w:p>
        </w:tc>
        <w:tc>
          <w:tcPr>
            <w:tcW w:w="128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45</w:t>
            </w:r>
          </w:p>
        </w:tc>
        <w:tc>
          <w:tcPr>
            <w:tcW w:w="1335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46</w:t>
            </w:r>
          </w:p>
        </w:tc>
      </w:tr>
      <w:tr w:rsidR="00F31B9F" w:rsidRPr="007867A8" w:rsidTr="006E7925">
        <w:trPr>
          <w:cantSplit/>
          <w:trHeight w:val="1467"/>
          <w:jc w:val="center"/>
        </w:trPr>
        <w:tc>
          <w:tcPr>
            <w:tcW w:w="386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يصف المشاهدات اليومية</w:t>
            </w:r>
          </w:p>
        </w:tc>
        <w:tc>
          <w:tcPr>
            <w:tcW w:w="142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يستظهر النصوص المقررة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يجري مقابلة شفهية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يوسع فكرة استمع اليها (شرح , تمثيل , تدليل)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يكتشف معاني الكلمات الجديدة من خلال التضاد والترادف والسياق واستخدام المعجم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يميز الحقائق والآراء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تقديم عرض شفهي لسيرة غيرية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كتابة وصف شخصية استنادا إلى خصائصه البنائية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 .</w:t>
            </w:r>
          </w:p>
        </w:tc>
        <w:tc>
          <w:tcPr>
            <w:tcW w:w="128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يجيب عن أسئلة تفصيلية حول نصوص الكتاب المقرر</w:t>
            </w:r>
          </w:p>
        </w:tc>
        <w:tc>
          <w:tcPr>
            <w:tcW w:w="1335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يستخلص حقائق ومعلومات مما يسمع</w:t>
            </w:r>
          </w:p>
        </w:tc>
      </w:tr>
      <w:tr w:rsidR="007867A8" w:rsidRPr="007867A8" w:rsidTr="006E7925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280"/>
          <w:jc w:val="center"/>
        </w:trPr>
        <w:tc>
          <w:tcPr>
            <w:tcW w:w="386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7867A8">
        <w:rPr>
          <w:rFonts w:ascii="Microsoft Uighur" w:eastAsia="Arial" w:hAnsi="Microsoft Uighur" w:cs="AF_Najed" w:hint="cs"/>
          <w:rtl/>
        </w:rPr>
        <w:t>الصف [ السادس ]</w:t>
      </w:r>
      <w:r w:rsidRPr="007867A8">
        <w:rPr>
          <w:rFonts w:ascii="Microsoft Uighur" w:eastAsia="Arial" w:hAnsi="Microsoft Uighur" w:cs="AF_Najed" w:hint="cs"/>
          <w:rtl/>
        </w:rPr>
        <w:tab/>
        <w:t>الفصل [           ]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/>
          <w:rtl/>
        </w:rPr>
        <w:t>كشف متابعة المعايير لـ الفترة الأولى للعام الدراسي 1437-1438 هـ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5128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2619"/>
        <w:gridCol w:w="319"/>
        <w:gridCol w:w="323"/>
        <w:gridCol w:w="485"/>
        <w:gridCol w:w="328"/>
        <w:gridCol w:w="325"/>
        <w:gridCol w:w="455"/>
        <w:gridCol w:w="428"/>
        <w:gridCol w:w="432"/>
        <w:gridCol w:w="330"/>
        <w:gridCol w:w="374"/>
        <w:gridCol w:w="429"/>
        <w:gridCol w:w="348"/>
        <w:gridCol w:w="330"/>
        <w:gridCol w:w="374"/>
        <w:gridCol w:w="429"/>
        <w:gridCol w:w="351"/>
        <w:gridCol w:w="333"/>
        <w:gridCol w:w="374"/>
        <w:gridCol w:w="429"/>
        <w:gridCol w:w="350"/>
        <w:gridCol w:w="336"/>
        <w:gridCol w:w="374"/>
        <w:gridCol w:w="429"/>
        <w:gridCol w:w="357"/>
        <w:gridCol w:w="346"/>
        <w:gridCol w:w="374"/>
        <w:gridCol w:w="429"/>
        <w:gridCol w:w="335"/>
        <w:gridCol w:w="346"/>
        <w:gridCol w:w="374"/>
        <w:gridCol w:w="429"/>
        <w:gridCol w:w="396"/>
      </w:tblGrid>
      <w:tr w:rsidR="00F31B9F" w:rsidRPr="007867A8" w:rsidTr="006E7925">
        <w:trPr>
          <w:trHeight w:val="126"/>
          <w:jc w:val="center"/>
        </w:trPr>
        <w:tc>
          <w:tcPr>
            <w:tcW w:w="439" w:type="dxa"/>
            <w:vMerge w:val="restart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456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47</w:t>
            </w:r>
          </w:p>
        </w:tc>
        <w:tc>
          <w:tcPr>
            <w:tcW w:w="1640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48</w:t>
            </w:r>
          </w:p>
        </w:tc>
        <w:tc>
          <w:tcPr>
            <w:tcW w:w="1481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52</w:t>
            </w:r>
          </w:p>
        </w:tc>
        <w:tc>
          <w:tcPr>
            <w:tcW w:w="1484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54</w:t>
            </w:r>
          </w:p>
        </w:tc>
        <w:tc>
          <w:tcPr>
            <w:tcW w:w="1486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58</w:t>
            </w:r>
          </w:p>
        </w:tc>
        <w:tc>
          <w:tcPr>
            <w:tcW w:w="1496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59</w:t>
            </w:r>
          </w:p>
        </w:tc>
        <w:tc>
          <w:tcPr>
            <w:tcW w:w="147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61</w:t>
            </w:r>
          </w:p>
        </w:tc>
        <w:tc>
          <w:tcPr>
            <w:tcW w:w="1545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62</w:t>
            </w:r>
          </w:p>
        </w:tc>
      </w:tr>
      <w:tr w:rsidR="00F31B9F" w:rsidRPr="007867A8" w:rsidTr="006E7925">
        <w:trPr>
          <w:cantSplit/>
          <w:trHeight w:val="1284"/>
          <w:jc w:val="center"/>
        </w:trPr>
        <w:tc>
          <w:tcPr>
            <w:tcW w:w="439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22" w:type="dxa"/>
            <w:vMerge w:val="restart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456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يستخلص الافكار الرئيسية والفرعية</w:t>
            </w:r>
          </w:p>
        </w:tc>
        <w:tc>
          <w:tcPr>
            <w:tcW w:w="1640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يوظف علامات الترقيم ( النقطة , النقطتين , الفاصلة , علامات التعجب , علامات الاستفهام)</w:t>
            </w:r>
          </w:p>
        </w:tc>
        <w:tc>
          <w:tcPr>
            <w:tcW w:w="1481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يرسم خارطة معرفية لنص وصف شخصية</w:t>
            </w:r>
          </w:p>
        </w:tc>
        <w:tc>
          <w:tcPr>
            <w:tcW w:w="1484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 xml:space="preserve">يتعرف على </w:t>
            </w:r>
            <w:r w:rsidRPr="007867A8">
              <w:rPr>
                <w:rFonts w:ascii="Arial" w:eastAsia="Arial" w:hAnsi="Arial" w:cs="AF_Najed" w:hint="cs"/>
                <w:sz w:val="20"/>
                <w:szCs w:val="20"/>
                <w:rtl/>
              </w:rPr>
              <w:t>استراتيجية</w:t>
            </w: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 xml:space="preserve"> التصفح، وقراءة التمشيط</w:t>
            </w:r>
          </w:p>
        </w:tc>
        <w:tc>
          <w:tcPr>
            <w:tcW w:w="1486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اكتساب صفات المتحدث الجيد</w:t>
            </w:r>
          </w:p>
        </w:tc>
        <w:tc>
          <w:tcPr>
            <w:tcW w:w="1496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إبداء الرأي والمناقشة في موضوع يناسب سنه في جمل مفيدة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 ...</w:t>
            </w:r>
          </w:p>
        </w:tc>
        <w:tc>
          <w:tcPr>
            <w:tcW w:w="147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يشرح أبياتا من النصوص الشعرية وبيان الصور فيها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545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يستخدم المعجم للوصول لمعاني الكلمات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</w:tr>
      <w:tr w:rsidR="00F31B9F" w:rsidRPr="007867A8" w:rsidTr="006E7925">
        <w:trPr>
          <w:trHeight w:val="76"/>
          <w:jc w:val="center"/>
        </w:trPr>
        <w:tc>
          <w:tcPr>
            <w:tcW w:w="439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622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17"/>
          <w:jc w:val="center"/>
        </w:trPr>
        <w:tc>
          <w:tcPr>
            <w:tcW w:w="439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622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8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7867A8">
        <w:rPr>
          <w:rFonts w:ascii="Microsoft Uighur" w:eastAsia="Arial" w:hAnsi="Microsoft Uighur" w:cs="AF_Najed" w:hint="cs"/>
          <w:rtl/>
        </w:rPr>
        <w:lastRenderedPageBreak/>
        <w:t>الصف [ السادس ]</w:t>
      </w:r>
      <w:r w:rsidRPr="007867A8">
        <w:rPr>
          <w:rFonts w:ascii="Microsoft Uighur" w:eastAsia="Arial" w:hAnsi="Microsoft Uighur" w:cs="AF_Najed" w:hint="cs"/>
          <w:rtl/>
        </w:rPr>
        <w:tab/>
        <w:t>الفصل [           ]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/>
          <w:rtl/>
        </w:rPr>
        <w:t xml:space="preserve">كشف متابعة المعايير لـ الفترة </w:t>
      </w:r>
      <w:r w:rsidRPr="007867A8">
        <w:rPr>
          <w:rFonts w:ascii="Microsoft Uighur" w:eastAsia="Arial" w:hAnsi="Microsoft Uighur" w:cs="AF_Najed" w:hint="cs"/>
          <w:rtl/>
        </w:rPr>
        <w:t>الثانية</w:t>
      </w:r>
      <w:r w:rsidRPr="007867A8">
        <w:rPr>
          <w:rFonts w:ascii="Microsoft Uighur" w:eastAsia="Arial" w:hAnsi="Microsoft Uighur" w:cs="AF_Najed"/>
          <w:rtl/>
        </w:rPr>
        <w:t xml:space="preserve"> للعام الدراسي 1437-1438 هـ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tbl>
      <w:tblPr>
        <w:tblStyle w:val="a3"/>
        <w:bidiVisual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441"/>
        <w:gridCol w:w="2384"/>
        <w:gridCol w:w="292"/>
        <w:gridCol w:w="328"/>
        <w:gridCol w:w="415"/>
        <w:gridCol w:w="303"/>
        <w:gridCol w:w="299"/>
        <w:gridCol w:w="421"/>
        <w:gridCol w:w="395"/>
        <w:gridCol w:w="404"/>
        <w:gridCol w:w="306"/>
        <w:gridCol w:w="348"/>
        <w:gridCol w:w="398"/>
        <w:gridCol w:w="332"/>
        <w:gridCol w:w="309"/>
        <w:gridCol w:w="348"/>
        <w:gridCol w:w="398"/>
        <w:gridCol w:w="333"/>
        <w:gridCol w:w="313"/>
        <w:gridCol w:w="348"/>
        <w:gridCol w:w="398"/>
        <w:gridCol w:w="331"/>
        <w:gridCol w:w="318"/>
        <w:gridCol w:w="348"/>
        <w:gridCol w:w="398"/>
        <w:gridCol w:w="297"/>
        <w:gridCol w:w="366"/>
        <w:gridCol w:w="348"/>
        <w:gridCol w:w="398"/>
        <w:gridCol w:w="306"/>
        <w:gridCol w:w="334"/>
        <w:gridCol w:w="348"/>
        <w:gridCol w:w="398"/>
        <w:gridCol w:w="317"/>
        <w:gridCol w:w="8"/>
        <w:gridCol w:w="307"/>
        <w:gridCol w:w="348"/>
        <w:gridCol w:w="398"/>
        <w:gridCol w:w="370"/>
      </w:tblGrid>
      <w:tr w:rsidR="00F31B9F" w:rsidRPr="007867A8" w:rsidTr="006E7925">
        <w:trPr>
          <w:trHeight w:val="122"/>
          <w:jc w:val="center"/>
        </w:trPr>
        <w:tc>
          <w:tcPr>
            <w:tcW w:w="441" w:type="dxa"/>
            <w:vMerge w:val="restart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51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384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38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390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361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41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1405" w:type="dxa"/>
            <w:gridSpan w:val="5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1423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14</w:t>
            </w:r>
          </w:p>
        </w:tc>
      </w:tr>
      <w:tr w:rsidR="00F31B9F" w:rsidRPr="007867A8" w:rsidTr="006E7925">
        <w:trPr>
          <w:cantSplit/>
          <w:trHeight w:val="1309"/>
          <w:jc w:val="center"/>
        </w:trPr>
        <w:tc>
          <w:tcPr>
            <w:tcW w:w="441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384" w:type="dxa"/>
            <w:vMerge w:val="restart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يقرأ نصوص المقرر قراءة صامته في الزمن المحدد مع الفهم والاستيعاب</w:t>
            </w:r>
          </w:p>
        </w:tc>
        <w:tc>
          <w:tcPr>
            <w:tcW w:w="151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يكتب فقرة بخط النسخ وفق القواعد المدروسة</w:t>
            </w:r>
          </w:p>
        </w:tc>
        <w:tc>
          <w:tcPr>
            <w:tcW w:w="1384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يتعرف ويستخدم أسلوب ( التحذير والإغراء )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 ..</w:t>
            </w:r>
          </w:p>
        </w:tc>
        <w:tc>
          <w:tcPr>
            <w:tcW w:w="138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يرسم همزتي الوصل والقطع وهمزة (ابن ) رسما صحيحا</w:t>
            </w:r>
          </w:p>
        </w:tc>
        <w:tc>
          <w:tcPr>
            <w:tcW w:w="1390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يميز بين الخطأ والصواب فيما يسمع من حيث الأفكار والتراكيب</w:t>
            </w:r>
          </w:p>
        </w:tc>
        <w:tc>
          <w:tcPr>
            <w:tcW w:w="1361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تعرف اسم الفاعل وتمييزه في النصوص المختلفة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تعرف اسم المفعول من الفعل الثلاثي وتمييزه في النصوص المختلفة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405" w:type="dxa"/>
            <w:gridSpan w:val="5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يتعرف اسم إن وأخواتها وخبرها ويستعملهما بالعلامات الاصلية والفرعية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 ..</w:t>
            </w:r>
          </w:p>
        </w:tc>
        <w:tc>
          <w:tcPr>
            <w:tcW w:w="1423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يقرأ نصوص المقرر مع مراعاة صحة الوقف وسلامة الوصل وتمثيل المعنى</w:t>
            </w:r>
          </w:p>
        </w:tc>
      </w:tr>
      <w:tr w:rsidR="007867A8" w:rsidRPr="007867A8" w:rsidTr="006E7925">
        <w:trPr>
          <w:trHeight w:val="74"/>
          <w:jc w:val="center"/>
        </w:trPr>
        <w:tc>
          <w:tcPr>
            <w:tcW w:w="441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384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384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gridSpan w:val="2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F31B9F" w:rsidRPr="007867A8" w:rsidRDefault="00F31B9F" w:rsidP="00F31B9F">
      <w:pPr>
        <w:spacing w:after="0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7867A8">
        <w:rPr>
          <w:rFonts w:ascii="Microsoft Uighur" w:eastAsia="Arial" w:hAnsi="Microsoft Uighur" w:cs="AF_Najed" w:hint="cs"/>
          <w:rtl/>
        </w:rPr>
        <w:lastRenderedPageBreak/>
        <w:t>الصف [ السادس ]</w:t>
      </w:r>
      <w:r w:rsidRPr="007867A8">
        <w:rPr>
          <w:rFonts w:ascii="Microsoft Uighur" w:eastAsia="Arial" w:hAnsi="Microsoft Uighur" w:cs="AF_Najed" w:hint="cs"/>
          <w:rtl/>
        </w:rPr>
        <w:tab/>
        <w:t>الفصل [           ]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/>
          <w:rtl/>
        </w:rPr>
        <w:t xml:space="preserve">كشف متابعة المعايير لـ الفترة </w:t>
      </w:r>
      <w:r w:rsidRPr="007867A8">
        <w:rPr>
          <w:rFonts w:ascii="Microsoft Uighur" w:eastAsia="Arial" w:hAnsi="Microsoft Uighur" w:cs="AF_Najed" w:hint="cs"/>
          <w:rtl/>
        </w:rPr>
        <w:t>الثانية</w:t>
      </w:r>
      <w:r w:rsidRPr="007867A8">
        <w:rPr>
          <w:rFonts w:ascii="Microsoft Uighur" w:eastAsia="Arial" w:hAnsi="Microsoft Uighur" w:cs="AF_Najed"/>
          <w:rtl/>
        </w:rPr>
        <w:t xml:space="preserve"> للعام الدراسي 1437-1438 هـ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tbl>
      <w:tblPr>
        <w:tblStyle w:val="a3"/>
        <w:bidiVisual/>
        <w:tblW w:w="15203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2346"/>
        <w:gridCol w:w="288"/>
        <w:gridCol w:w="322"/>
        <w:gridCol w:w="408"/>
        <w:gridCol w:w="297"/>
        <w:gridCol w:w="294"/>
        <w:gridCol w:w="415"/>
        <w:gridCol w:w="389"/>
        <w:gridCol w:w="397"/>
        <w:gridCol w:w="302"/>
        <w:gridCol w:w="343"/>
        <w:gridCol w:w="392"/>
        <w:gridCol w:w="326"/>
        <w:gridCol w:w="305"/>
        <w:gridCol w:w="343"/>
        <w:gridCol w:w="392"/>
        <w:gridCol w:w="327"/>
        <w:gridCol w:w="309"/>
        <w:gridCol w:w="343"/>
        <w:gridCol w:w="392"/>
        <w:gridCol w:w="325"/>
        <w:gridCol w:w="314"/>
        <w:gridCol w:w="343"/>
        <w:gridCol w:w="392"/>
        <w:gridCol w:w="332"/>
        <w:gridCol w:w="326"/>
        <w:gridCol w:w="343"/>
        <w:gridCol w:w="392"/>
        <w:gridCol w:w="246"/>
        <w:gridCol w:w="385"/>
        <w:gridCol w:w="343"/>
        <w:gridCol w:w="392"/>
        <w:gridCol w:w="318"/>
        <w:gridCol w:w="311"/>
        <w:gridCol w:w="343"/>
        <w:gridCol w:w="392"/>
        <w:gridCol w:w="341"/>
      </w:tblGrid>
      <w:tr w:rsidR="00F31B9F" w:rsidRPr="007867A8" w:rsidTr="006E7925">
        <w:trPr>
          <w:trHeight w:val="123"/>
          <w:jc w:val="center"/>
        </w:trPr>
        <w:tc>
          <w:tcPr>
            <w:tcW w:w="435" w:type="dxa"/>
            <w:vMerge w:val="restart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315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1495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16</w:t>
            </w:r>
          </w:p>
        </w:tc>
        <w:tc>
          <w:tcPr>
            <w:tcW w:w="1363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17</w:t>
            </w:r>
          </w:p>
        </w:tc>
        <w:tc>
          <w:tcPr>
            <w:tcW w:w="136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21</w:t>
            </w:r>
          </w:p>
        </w:tc>
        <w:tc>
          <w:tcPr>
            <w:tcW w:w="136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22</w:t>
            </w:r>
          </w:p>
        </w:tc>
        <w:tc>
          <w:tcPr>
            <w:tcW w:w="1381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23</w:t>
            </w:r>
          </w:p>
        </w:tc>
        <w:tc>
          <w:tcPr>
            <w:tcW w:w="130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24</w:t>
            </w:r>
          </w:p>
        </w:tc>
        <w:tc>
          <w:tcPr>
            <w:tcW w:w="143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1387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26</w:t>
            </w:r>
          </w:p>
        </w:tc>
      </w:tr>
      <w:tr w:rsidR="00F31B9F" w:rsidRPr="007867A8" w:rsidTr="006E7925">
        <w:trPr>
          <w:cantSplit/>
          <w:trHeight w:val="1313"/>
          <w:jc w:val="center"/>
        </w:trPr>
        <w:tc>
          <w:tcPr>
            <w:tcW w:w="435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346" w:type="dxa"/>
            <w:vMerge w:val="restart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315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يربط بين الأسباب والنتائج في النص المسموع</w:t>
            </w:r>
          </w:p>
        </w:tc>
        <w:tc>
          <w:tcPr>
            <w:tcW w:w="1495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يرسم الهمزة المتوسطة في أشكالها المختلفة رسما صحيحا</w:t>
            </w:r>
          </w:p>
        </w:tc>
        <w:tc>
          <w:tcPr>
            <w:tcW w:w="1363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 xml:space="preserve">تعرف رفع الفعل المضارع بحسب نوعه(الصحيح </w:t>
            </w:r>
            <w:r w:rsidRPr="007867A8">
              <w:rPr>
                <w:rFonts w:ascii="Arial" w:eastAsia="Arial" w:hAnsi="Arial" w:cs="AF_Najed" w:hint="cs"/>
                <w:sz w:val="20"/>
                <w:szCs w:val="20"/>
                <w:rtl/>
              </w:rPr>
              <w:t>الآخر الأفعال</w:t>
            </w: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 xml:space="preserve"> الخمسة</w:t>
            </w:r>
          </w:p>
        </w:tc>
        <w:tc>
          <w:tcPr>
            <w:tcW w:w="136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يصف المشاهدات اليومية</w:t>
            </w:r>
          </w:p>
        </w:tc>
        <w:tc>
          <w:tcPr>
            <w:tcW w:w="1369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يتعرف ويستخدم أسلوبي ( المدح والذم) بـ (نعم , وبئس )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381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يرسم الهمزة المتطرفة رسما صحيحا</w:t>
            </w:r>
          </w:p>
        </w:tc>
        <w:tc>
          <w:tcPr>
            <w:tcW w:w="130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يستظهر النصوص المقررة</w:t>
            </w:r>
          </w:p>
        </w:tc>
        <w:tc>
          <w:tcPr>
            <w:tcW w:w="143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يجري مقابلة شفهية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387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يوسع فكرة استمع اليها (شرح , تمثيل , تدليل)</w:t>
            </w:r>
          </w:p>
        </w:tc>
      </w:tr>
      <w:tr w:rsidR="007867A8" w:rsidRPr="007867A8" w:rsidTr="006E7925">
        <w:trPr>
          <w:trHeight w:val="74"/>
          <w:jc w:val="center"/>
        </w:trPr>
        <w:tc>
          <w:tcPr>
            <w:tcW w:w="435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346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8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8"/>
          <w:jc w:val="center"/>
        </w:trPr>
        <w:tc>
          <w:tcPr>
            <w:tcW w:w="43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346" w:type="dxa"/>
            <w:vAlign w:val="center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F31B9F" w:rsidRPr="007867A8" w:rsidRDefault="00F31B9F" w:rsidP="006E7925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7867A8">
        <w:rPr>
          <w:rFonts w:ascii="Microsoft Uighur" w:eastAsia="Arial" w:hAnsi="Microsoft Uighur" w:cs="AF_Najed" w:hint="cs"/>
          <w:rtl/>
        </w:rPr>
        <w:lastRenderedPageBreak/>
        <w:t>الصف [ السادس ]</w:t>
      </w:r>
      <w:r w:rsidRPr="007867A8">
        <w:rPr>
          <w:rFonts w:ascii="Microsoft Uighur" w:eastAsia="Arial" w:hAnsi="Microsoft Uighur" w:cs="AF_Najed" w:hint="cs"/>
          <w:rtl/>
        </w:rPr>
        <w:tab/>
        <w:t>الفصل [           ]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/>
          <w:rtl/>
        </w:rPr>
        <w:t xml:space="preserve">كشف متابعة المعايير لـ الفترة </w:t>
      </w:r>
      <w:r w:rsidRPr="007867A8">
        <w:rPr>
          <w:rFonts w:ascii="Microsoft Uighur" w:eastAsia="Arial" w:hAnsi="Microsoft Uighur" w:cs="AF_Najed" w:hint="cs"/>
          <w:rtl/>
        </w:rPr>
        <w:t>الثانية</w:t>
      </w:r>
      <w:r w:rsidRPr="007867A8">
        <w:rPr>
          <w:rFonts w:ascii="Microsoft Uighur" w:eastAsia="Arial" w:hAnsi="Microsoft Uighur" w:cs="AF_Najed"/>
          <w:rtl/>
        </w:rPr>
        <w:t xml:space="preserve"> للعام الدراسي 1437-1438 هـ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tbl>
      <w:tblPr>
        <w:tblStyle w:val="a3"/>
        <w:bidiVisual/>
        <w:tblW w:w="15533" w:type="dxa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2387"/>
        <w:gridCol w:w="292"/>
        <w:gridCol w:w="327"/>
        <w:gridCol w:w="415"/>
        <w:gridCol w:w="304"/>
        <w:gridCol w:w="299"/>
        <w:gridCol w:w="423"/>
        <w:gridCol w:w="396"/>
        <w:gridCol w:w="406"/>
        <w:gridCol w:w="308"/>
        <w:gridCol w:w="350"/>
        <w:gridCol w:w="400"/>
        <w:gridCol w:w="334"/>
        <w:gridCol w:w="311"/>
        <w:gridCol w:w="350"/>
        <w:gridCol w:w="400"/>
        <w:gridCol w:w="335"/>
        <w:gridCol w:w="315"/>
        <w:gridCol w:w="350"/>
        <w:gridCol w:w="400"/>
        <w:gridCol w:w="337"/>
        <w:gridCol w:w="324"/>
        <w:gridCol w:w="350"/>
        <w:gridCol w:w="400"/>
        <w:gridCol w:w="339"/>
        <w:gridCol w:w="336"/>
        <w:gridCol w:w="350"/>
        <w:gridCol w:w="307"/>
        <w:gridCol w:w="349"/>
        <w:gridCol w:w="390"/>
        <w:gridCol w:w="350"/>
        <w:gridCol w:w="400"/>
        <w:gridCol w:w="324"/>
        <w:gridCol w:w="317"/>
        <w:gridCol w:w="350"/>
        <w:gridCol w:w="400"/>
        <w:gridCol w:w="366"/>
      </w:tblGrid>
      <w:tr w:rsidR="00F31B9F" w:rsidRPr="007867A8" w:rsidTr="006E7925">
        <w:trPr>
          <w:trHeight w:val="122"/>
          <w:jc w:val="center"/>
        </w:trPr>
        <w:tc>
          <w:tcPr>
            <w:tcW w:w="442" w:type="dxa"/>
            <w:vMerge w:val="restart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29</w:t>
            </w:r>
          </w:p>
        </w:tc>
        <w:tc>
          <w:tcPr>
            <w:tcW w:w="1524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33</w:t>
            </w:r>
          </w:p>
        </w:tc>
        <w:tc>
          <w:tcPr>
            <w:tcW w:w="139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35</w:t>
            </w:r>
          </w:p>
        </w:tc>
        <w:tc>
          <w:tcPr>
            <w:tcW w:w="1396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36</w:t>
            </w:r>
          </w:p>
        </w:tc>
        <w:tc>
          <w:tcPr>
            <w:tcW w:w="140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41</w:t>
            </w:r>
          </w:p>
        </w:tc>
        <w:tc>
          <w:tcPr>
            <w:tcW w:w="1413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42</w:t>
            </w:r>
          </w:p>
        </w:tc>
        <w:tc>
          <w:tcPr>
            <w:tcW w:w="134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45</w:t>
            </w:r>
          </w:p>
        </w:tc>
        <w:tc>
          <w:tcPr>
            <w:tcW w:w="1464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46</w:t>
            </w:r>
          </w:p>
        </w:tc>
        <w:tc>
          <w:tcPr>
            <w:tcW w:w="1433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47</w:t>
            </w:r>
          </w:p>
        </w:tc>
      </w:tr>
      <w:tr w:rsidR="00F31B9F" w:rsidRPr="007867A8" w:rsidTr="006E7925">
        <w:trPr>
          <w:trHeight w:val="1311"/>
          <w:jc w:val="center"/>
        </w:trPr>
        <w:tc>
          <w:tcPr>
            <w:tcW w:w="442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387" w:type="dxa"/>
            <w:vMerge w:val="restart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338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يكتشف معاني الكلمات الجديدة من خلال التضاد والترادف والسياق واستخدام المعجم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524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يميز الحقائق والآراء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39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إجراء مقابلة شفهية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396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تعريف شفهي بكتاب أو قصة أو مجلة أو ديوان شعري للأطفال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40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- </w:t>
            </w: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كتابة نص حواري استنادا إلى خصائصه البنائية</w:t>
            </w:r>
          </w:p>
        </w:tc>
        <w:tc>
          <w:tcPr>
            <w:tcW w:w="1413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كتابة خبر صحفي مكتمل العناصر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342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يجيب عن أسئلة تفصيلية حول نصوص الكتاب المقرر</w:t>
            </w:r>
          </w:p>
        </w:tc>
        <w:tc>
          <w:tcPr>
            <w:tcW w:w="1464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يستخلص حقائق ومعلومات مما يسمع</w:t>
            </w:r>
          </w:p>
        </w:tc>
        <w:tc>
          <w:tcPr>
            <w:tcW w:w="1433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يستخلص الافكار الرئيسية والفرعية</w:t>
            </w:r>
          </w:p>
        </w:tc>
      </w:tr>
      <w:tr w:rsidR="007867A8" w:rsidRPr="007867A8" w:rsidTr="006E7925">
        <w:trPr>
          <w:trHeight w:val="74"/>
          <w:jc w:val="center"/>
        </w:trPr>
        <w:tc>
          <w:tcPr>
            <w:tcW w:w="442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387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7867A8" w:rsidRPr="007867A8" w:rsidTr="006E7925">
        <w:trPr>
          <w:trHeight w:val="307"/>
          <w:jc w:val="center"/>
        </w:trPr>
        <w:tc>
          <w:tcPr>
            <w:tcW w:w="442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387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7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7867A8">
        <w:rPr>
          <w:rFonts w:ascii="Microsoft Uighur" w:eastAsia="Arial" w:hAnsi="Microsoft Uighur" w:cs="AF_Najed" w:hint="cs"/>
          <w:rtl/>
        </w:rPr>
        <w:lastRenderedPageBreak/>
        <w:t>الصف [ السادس ]</w:t>
      </w:r>
      <w:r w:rsidRPr="007867A8">
        <w:rPr>
          <w:rFonts w:ascii="Microsoft Uighur" w:eastAsia="Arial" w:hAnsi="Microsoft Uighur" w:cs="AF_Najed" w:hint="cs"/>
          <w:rtl/>
        </w:rPr>
        <w:tab/>
        <w:t>الفصل [           ]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/>
          <w:rtl/>
        </w:rPr>
        <w:t xml:space="preserve">كشف متابعة المعايير لـ الفترة </w:t>
      </w:r>
      <w:r w:rsidRPr="007867A8">
        <w:rPr>
          <w:rFonts w:ascii="Microsoft Uighur" w:eastAsia="Arial" w:hAnsi="Microsoft Uighur" w:cs="AF_Najed" w:hint="cs"/>
          <w:rtl/>
        </w:rPr>
        <w:t>الثانية</w:t>
      </w:r>
      <w:r w:rsidRPr="007867A8">
        <w:rPr>
          <w:rFonts w:ascii="Microsoft Uighur" w:eastAsia="Arial" w:hAnsi="Microsoft Uighur" w:cs="AF_Najed"/>
          <w:rtl/>
        </w:rPr>
        <w:t xml:space="preserve"> للعام الدراسي 1437-1438 هـ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</w:r>
      <w:r w:rsidRPr="007867A8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p w:rsidR="00F31B9F" w:rsidRPr="007867A8" w:rsidRDefault="00F31B9F" w:rsidP="00F31B9F">
      <w:pPr>
        <w:spacing w:after="0"/>
        <w:jc w:val="center"/>
        <w:rPr>
          <w:rFonts w:ascii="Microsoft Uighur" w:eastAsia="Arial" w:hAnsi="Microsoft Uighur" w:cs="AF_Najed"/>
          <w:rtl/>
        </w:rPr>
      </w:pPr>
    </w:p>
    <w:tbl>
      <w:tblPr>
        <w:tblStyle w:val="a3"/>
        <w:bidiVisual/>
        <w:tblW w:w="14603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482"/>
        <w:gridCol w:w="305"/>
        <w:gridCol w:w="342"/>
        <w:gridCol w:w="433"/>
        <w:gridCol w:w="315"/>
        <w:gridCol w:w="312"/>
        <w:gridCol w:w="438"/>
        <w:gridCol w:w="410"/>
        <w:gridCol w:w="419"/>
        <w:gridCol w:w="318"/>
        <w:gridCol w:w="362"/>
        <w:gridCol w:w="414"/>
        <w:gridCol w:w="344"/>
        <w:gridCol w:w="322"/>
        <w:gridCol w:w="362"/>
        <w:gridCol w:w="414"/>
        <w:gridCol w:w="341"/>
        <w:gridCol w:w="323"/>
        <w:gridCol w:w="362"/>
        <w:gridCol w:w="414"/>
        <w:gridCol w:w="348"/>
        <w:gridCol w:w="333"/>
        <w:gridCol w:w="362"/>
        <w:gridCol w:w="414"/>
        <w:gridCol w:w="345"/>
        <w:gridCol w:w="341"/>
        <w:gridCol w:w="362"/>
        <w:gridCol w:w="414"/>
        <w:gridCol w:w="330"/>
        <w:gridCol w:w="334"/>
        <w:gridCol w:w="362"/>
        <w:gridCol w:w="414"/>
        <w:gridCol w:w="352"/>
      </w:tblGrid>
      <w:tr w:rsidR="00F31B9F" w:rsidRPr="007867A8" w:rsidTr="006E7925">
        <w:trPr>
          <w:trHeight w:val="121"/>
          <w:jc w:val="center"/>
        </w:trPr>
        <w:tc>
          <w:tcPr>
            <w:tcW w:w="461" w:type="dxa"/>
            <w:vMerge w:val="restart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396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48</w:t>
            </w:r>
          </w:p>
        </w:tc>
        <w:tc>
          <w:tcPr>
            <w:tcW w:w="1579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50</w:t>
            </w:r>
          </w:p>
        </w:tc>
        <w:tc>
          <w:tcPr>
            <w:tcW w:w="1438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53</w:t>
            </w:r>
          </w:p>
        </w:tc>
        <w:tc>
          <w:tcPr>
            <w:tcW w:w="1439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55</w:t>
            </w:r>
          </w:p>
        </w:tc>
        <w:tc>
          <w:tcPr>
            <w:tcW w:w="144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58</w:t>
            </w:r>
          </w:p>
        </w:tc>
        <w:tc>
          <w:tcPr>
            <w:tcW w:w="1454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59</w:t>
            </w:r>
          </w:p>
        </w:tc>
        <w:tc>
          <w:tcPr>
            <w:tcW w:w="144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61</w:t>
            </w:r>
          </w:p>
        </w:tc>
        <w:tc>
          <w:tcPr>
            <w:tcW w:w="145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7867A8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62</w:t>
            </w:r>
          </w:p>
        </w:tc>
      </w:tr>
      <w:tr w:rsidR="00F31B9F" w:rsidRPr="007867A8" w:rsidTr="006E7925">
        <w:trPr>
          <w:trHeight w:val="1290"/>
          <w:jc w:val="center"/>
        </w:trPr>
        <w:tc>
          <w:tcPr>
            <w:tcW w:w="461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85" w:type="dxa"/>
            <w:vMerge w:val="restart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396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يوظف علامات الترقيم ( النقطة , النقطتين , الفاصلة , علامات التعجب , علامات الاستفهام)</w:t>
            </w:r>
          </w:p>
        </w:tc>
        <w:tc>
          <w:tcPr>
            <w:tcW w:w="1579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يرسم خارطة معرفية لنص حواري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438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يرسم خارطة معرفية لخبر صحفي</w:t>
            </w:r>
          </w:p>
        </w:tc>
        <w:tc>
          <w:tcPr>
            <w:tcW w:w="1439" w:type="dxa"/>
            <w:gridSpan w:val="4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 xml:space="preserve">يتعرف على </w:t>
            </w:r>
            <w:r w:rsidRPr="007867A8">
              <w:rPr>
                <w:rFonts w:ascii="Arial" w:eastAsia="Arial" w:hAnsi="Arial" w:cs="AF_Najed" w:hint="cs"/>
                <w:sz w:val="20"/>
                <w:szCs w:val="20"/>
                <w:rtl/>
              </w:rPr>
              <w:t>استراتيجية</w:t>
            </w: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 xml:space="preserve"> الجدول الذاتي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44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اكتساب صفات المتحدث الجيد</w:t>
            </w:r>
          </w:p>
        </w:tc>
        <w:tc>
          <w:tcPr>
            <w:tcW w:w="1454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إبداء الرأي والمناقشة في موضوع يناسب سنه في جمل مفيدة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 ...</w:t>
            </w:r>
          </w:p>
        </w:tc>
        <w:tc>
          <w:tcPr>
            <w:tcW w:w="144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يشرح أبياتا من النصوص الشعرية وبيان الصور فيها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457" w:type="dxa"/>
            <w:gridSpan w:val="4"/>
            <w:shd w:val="clear" w:color="auto" w:fill="BFBFBF" w:themeFill="background1" w:themeFillShade="BF"/>
            <w:vAlign w:val="center"/>
          </w:tcPr>
          <w:p w:rsidR="00F31B9F" w:rsidRPr="007867A8" w:rsidRDefault="00F31B9F" w:rsidP="006E7925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7867A8">
              <w:rPr>
                <w:rFonts w:ascii="Arial" w:eastAsia="Arial" w:hAnsi="Arial" w:cs="AF_Najed"/>
                <w:sz w:val="20"/>
                <w:szCs w:val="20"/>
                <w:rtl/>
              </w:rPr>
              <w:t>يستخدم المعجم للوصول لمعاني الكلمات</w:t>
            </w:r>
            <w:r w:rsidRPr="007867A8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</w:tr>
      <w:tr w:rsidR="00F31B9F" w:rsidRPr="007867A8" w:rsidTr="006E7925">
        <w:trPr>
          <w:trHeight w:val="73"/>
          <w:jc w:val="center"/>
        </w:trPr>
        <w:tc>
          <w:tcPr>
            <w:tcW w:w="461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ج</w:t>
            </w: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F31B9F" w:rsidRPr="007867A8" w:rsidTr="006E7925">
        <w:trPr>
          <w:trHeight w:val="303"/>
          <w:jc w:val="center"/>
        </w:trPr>
        <w:tc>
          <w:tcPr>
            <w:tcW w:w="461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7867A8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485" w:type="dxa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9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:rsidR="00F31B9F" w:rsidRPr="007867A8" w:rsidRDefault="00F31B9F" w:rsidP="006E7925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F31B9F" w:rsidRPr="007867A8" w:rsidRDefault="00F31B9F" w:rsidP="00F31B9F">
      <w:pPr>
        <w:spacing w:after="0"/>
        <w:rPr>
          <w:rFonts w:ascii="Microsoft Uighur" w:eastAsia="Arial" w:hAnsi="Microsoft Uighur" w:cs="AF_Najed"/>
          <w:rtl/>
        </w:rPr>
      </w:pPr>
    </w:p>
    <w:sectPr w:rsidR="00F31B9F" w:rsidRPr="007867A8" w:rsidSect="00042954">
      <w:footerReference w:type="default" r:id="rId8"/>
      <w:pgSz w:w="16838" w:h="11906" w:orient="landscape"/>
      <w:pgMar w:top="284" w:right="249" w:bottom="244" w:left="238" w:header="567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93" w:rsidRDefault="00DB7D93">
      <w:pPr>
        <w:spacing w:after="0" w:line="240" w:lineRule="auto"/>
      </w:pPr>
      <w:r>
        <w:separator/>
      </w:r>
    </w:p>
  </w:endnote>
  <w:endnote w:type="continuationSeparator" w:id="0">
    <w:p w:rsidR="00DB7D93" w:rsidRDefault="00DB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DA" w:rsidRPr="00404E14" w:rsidRDefault="000E22DA" w:rsidP="00042954">
    <w:pPr>
      <w:spacing w:line="360" w:lineRule="auto"/>
      <w:jc w:val="center"/>
      <w:rPr>
        <w:rFonts w:cs="Sultan Medium"/>
        <w:sz w:val="18"/>
        <w:szCs w:val="18"/>
      </w:rPr>
    </w:pPr>
    <w:r w:rsidRPr="00404E14">
      <w:rPr>
        <w:rFonts w:cs="Sultan Medium" w:hint="cs"/>
        <w:sz w:val="18"/>
        <w:szCs w:val="18"/>
        <w:rtl/>
      </w:rPr>
      <w:t>ملاحظة :   يدون المعلم علامة (</w:t>
    </w:r>
    <w:r w:rsidRPr="00404E14">
      <w:rPr>
        <w:rFonts w:ascii="Times New Roman" w:hAnsi="Times New Roman" w:cs="Times New Roman" w:hint="cs"/>
        <w:sz w:val="18"/>
        <w:szCs w:val="18"/>
      </w:rPr>
      <w:sym w:font="Wingdings" w:char="F0FC"/>
    </w:r>
    <w:r w:rsidRPr="00404E14">
      <w:rPr>
        <w:rFonts w:cs="Sultan Medium" w:hint="cs"/>
        <w:sz w:val="18"/>
        <w:szCs w:val="18"/>
        <w:rtl/>
      </w:rPr>
      <w:t xml:space="preserve"> ) لأحد مستويات الإتقان الثلاثة : أ ، ب ، ج 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يدون المعلم علامة ( </w:t>
    </w:r>
    <w:r w:rsidRPr="00404E14">
      <w:rPr>
        <w:rFonts w:cs="Sultan Medium"/>
        <w:sz w:val="18"/>
        <w:szCs w:val="18"/>
      </w:rPr>
      <w:sym w:font="Wingdings" w:char="F0FB"/>
    </w:r>
    <w:r w:rsidRPr="00404E14">
      <w:rPr>
        <w:rFonts w:cs="Sultan Medium" w:hint="cs"/>
        <w:sz w:val="18"/>
        <w:szCs w:val="18"/>
        <w:rtl/>
      </w:rPr>
      <w:t>) لمستوى عدم الإتقان : د</w:t>
    </w:r>
  </w:p>
  <w:p w:rsidR="000E22DA" w:rsidRPr="00AB706F" w:rsidRDefault="000E22DA" w:rsidP="00042954">
    <w:pPr>
      <w:spacing w:line="360" w:lineRule="auto"/>
      <w:jc w:val="center"/>
      <w:rPr>
        <w:rFonts w:cs="Sultan Medium"/>
        <w:sz w:val="18"/>
        <w:szCs w:val="18"/>
      </w:rPr>
    </w:pPr>
    <w:r w:rsidRPr="00404E14">
      <w:rPr>
        <w:rFonts w:cs="Sultan Medium"/>
        <w:sz w:val="18"/>
        <w:szCs w:val="18"/>
        <w:rtl/>
      </w:rPr>
      <w:t>أ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100%  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  </w:t>
    </w:r>
    <w:r w:rsidRPr="00404E14">
      <w:rPr>
        <w:rFonts w:cs="Sultan Medium"/>
        <w:sz w:val="18"/>
        <w:szCs w:val="18"/>
        <w:rtl/>
      </w:rPr>
      <w:t xml:space="preserve"> ب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من 90% إلى أقل من 100%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جـ </w:t>
    </w:r>
    <w:r w:rsidRPr="00404E14">
      <w:rPr>
        <w:rFonts w:cs="Sultan Medium"/>
        <w:sz w:val="18"/>
        <w:szCs w:val="18"/>
        <w:rtl/>
      </w:rPr>
      <w:t>: متقن للمعيار 80% إلى أقل من 90%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>د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 غير متقن للمعيار أقل من 80%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93" w:rsidRDefault="00DB7D93">
      <w:pPr>
        <w:spacing w:after="0" w:line="240" w:lineRule="auto"/>
      </w:pPr>
      <w:r>
        <w:separator/>
      </w:r>
    </w:p>
  </w:footnote>
  <w:footnote w:type="continuationSeparator" w:id="0">
    <w:p w:rsidR="00DB7D93" w:rsidRDefault="00DB7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38"/>
    <w:rsid w:val="00000CA7"/>
    <w:rsid w:val="00026406"/>
    <w:rsid w:val="00042954"/>
    <w:rsid w:val="00085E12"/>
    <w:rsid w:val="000B1174"/>
    <w:rsid w:val="000E22DA"/>
    <w:rsid w:val="001304D1"/>
    <w:rsid w:val="001B7A38"/>
    <w:rsid w:val="0021113B"/>
    <w:rsid w:val="0024430C"/>
    <w:rsid w:val="003C2EE5"/>
    <w:rsid w:val="003F58AB"/>
    <w:rsid w:val="00441415"/>
    <w:rsid w:val="004553B2"/>
    <w:rsid w:val="00524D04"/>
    <w:rsid w:val="00530DC3"/>
    <w:rsid w:val="00536358"/>
    <w:rsid w:val="00566271"/>
    <w:rsid w:val="00647E8A"/>
    <w:rsid w:val="007867A8"/>
    <w:rsid w:val="00811480"/>
    <w:rsid w:val="00826A23"/>
    <w:rsid w:val="008438EE"/>
    <w:rsid w:val="00847AAC"/>
    <w:rsid w:val="00864AB1"/>
    <w:rsid w:val="008B685B"/>
    <w:rsid w:val="008E7B98"/>
    <w:rsid w:val="009230EE"/>
    <w:rsid w:val="009B440A"/>
    <w:rsid w:val="009E27CD"/>
    <w:rsid w:val="00A47510"/>
    <w:rsid w:val="00A720B0"/>
    <w:rsid w:val="00B80395"/>
    <w:rsid w:val="00B8354C"/>
    <w:rsid w:val="00C17C41"/>
    <w:rsid w:val="00C50C4A"/>
    <w:rsid w:val="00CB30C0"/>
    <w:rsid w:val="00DB2C68"/>
    <w:rsid w:val="00DB7D93"/>
    <w:rsid w:val="00E75EE1"/>
    <w:rsid w:val="00EF2919"/>
    <w:rsid w:val="00EF42C0"/>
    <w:rsid w:val="00F31B9F"/>
    <w:rsid w:val="00F3462B"/>
    <w:rsid w:val="00FA619E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B7A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B7A38"/>
  </w:style>
  <w:style w:type="paragraph" w:styleId="a5">
    <w:name w:val="footer"/>
    <w:basedOn w:val="a"/>
    <w:link w:val="Char0"/>
    <w:uiPriority w:val="99"/>
    <w:unhideWhenUsed/>
    <w:rsid w:val="001B7A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B7A38"/>
  </w:style>
  <w:style w:type="paragraph" w:styleId="a6">
    <w:name w:val="Balloon Text"/>
    <w:basedOn w:val="a"/>
    <w:link w:val="Char1"/>
    <w:uiPriority w:val="99"/>
    <w:semiHidden/>
    <w:unhideWhenUsed/>
    <w:rsid w:val="001B7A3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B7A38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1B7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B7A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B7A38"/>
  </w:style>
  <w:style w:type="paragraph" w:styleId="a5">
    <w:name w:val="footer"/>
    <w:basedOn w:val="a"/>
    <w:link w:val="Char0"/>
    <w:uiPriority w:val="99"/>
    <w:unhideWhenUsed/>
    <w:rsid w:val="001B7A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B7A38"/>
  </w:style>
  <w:style w:type="paragraph" w:styleId="a6">
    <w:name w:val="Balloon Text"/>
    <w:basedOn w:val="a"/>
    <w:link w:val="Char1"/>
    <w:uiPriority w:val="99"/>
    <w:semiHidden/>
    <w:unhideWhenUsed/>
    <w:rsid w:val="001B7A3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B7A38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1B7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1136-E015-4B58-BE31-921E78F6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hasnni</dc:creator>
  <cp:lastModifiedBy>ha</cp:lastModifiedBy>
  <cp:revision>3</cp:revision>
  <dcterms:created xsi:type="dcterms:W3CDTF">2016-10-12T23:10:00Z</dcterms:created>
  <dcterms:modified xsi:type="dcterms:W3CDTF">2016-10-12T23:17:00Z</dcterms:modified>
</cp:coreProperties>
</file>